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250FB" w14:textId="5BC78DBD" w:rsidR="00DC1200" w:rsidRPr="00CF463D" w:rsidRDefault="00D65880" w:rsidP="00D65880">
      <w:pPr>
        <w:rPr>
          <w:rStyle w:val="fontstyle01"/>
          <w:rFonts w:asciiTheme="minorHAnsi" w:hAnsiTheme="minorHAnsi" w:cstheme="minorHAnsi"/>
          <w:sz w:val="22"/>
          <w:szCs w:val="22"/>
        </w:rPr>
      </w:pPr>
      <w:bookmarkStart w:id="0" w:name="_GoBack"/>
      <w:r w:rsidRPr="00CF463D">
        <w:rPr>
          <w:rStyle w:val="fontstyle01"/>
          <w:rFonts w:asciiTheme="minorHAnsi" w:hAnsiTheme="minorHAnsi" w:cstheme="minorHAnsi"/>
          <w:sz w:val="22"/>
          <w:szCs w:val="22"/>
        </w:rPr>
        <w:t xml:space="preserve">Supplemental </w:t>
      </w:r>
      <w:r w:rsidR="00505682" w:rsidRPr="00CF463D">
        <w:rPr>
          <w:rStyle w:val="fontstyle01"/>
          <w:rFonts w:asciiTheme="minorHAnsi" w:hAnsiTheme="minorHAnsi" w:cstheme="minorHAnsi"/>
          <w:sz w:val="22"/>
          <w:szCs w:val="22"/>
        </w:rPr>
        <w:t xml:space="preserve">Table </w:t>
      </w:r>
      <w:r w:rsidRPr="00CF463D">
        <w:rPr>
          <w:rStyle w:val="fontstyle01"/>
          <w:rFonts w:asciiTheme="minorHAnsi" w:hAnsiTheme="minorHAnsi" w:cstheme="minorHAnsi"/>
          <w:sz w:val="22"/>
          <w:szCs w:val="22"/>
        </w:rPr>
        <w:t>3:</w:t>
      </w:r>
      <w:r w:rsidR="00505682" w:rsidRPr="00CF463D">
        <w:rPr>
          <w:rStyle w:val="fontstyle01"/>
          <w:rFonts w:asciiTheme="minorHAnsi" w:hAnsiTheme="minorHAnsi" w:cstheme="minorHAnsi"/>
          <w:sz w:val="22"/>
          <w:szCs w:val="22"/>
        </w:rPr>
        <w:t xml:space="preserve"> Summary of included studies.</w:t>
      </w:r>
    </w:p>
    <w:bookmarkEnd w:id="0"/>
    <w:tbl>
      <w:tblPr>
        <w:tblW w:w="13851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2412"/>
        <w:gridCol w:w="1260"/>
        <w:gridCol w:w="1636"/>
        <w:gridCol w:w="2126"/>
        <w:gridCol w:w="2304"/>
        <w:gridCol w:w="1418"/>
        <w:gridCol w:w="823"/>
        <w:gridCol w:w="864"/>
      </w:tblGrid>
      <w:tr w:rsidR="00801C85" w:rsidRPr="00801C85" w14:paraId="5D1C8482" w14:textId="77777777" w:rsidTr="006F2B15">
        <w:trPr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5EC0" w14:textId="77777777" w:rsidR="00801C85" w:rsidRPr="00801C85" w:rsidRDefault="00801C85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85E7" w14:textId="68C5D29A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Author, year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A4CA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Country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CA3A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Design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F2AE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Population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CE5D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6E65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Sample size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03C3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Sex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3F56" w14:textId="77777777" w:rsidR="00801C85" w:rsidRPr="00801C85" w:rsidRDefault="00801C85" w:rsidP="006F36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Quality</w:t>
            </w:r>
          </w:p>
        </w:tc>
      </w:tr>
      <w:tr w:rsidR="0036003B" w:rsidRPr="0057359C" w14:paraId="06BA4DC0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10C5A1DD" w14:textId="77777777" w:rsidR="0036003B" w:rsidRPr="00801C85" w:rsidRDefault="0036003B" w:rsidP="008943BF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8DF6146" w14:textId="77777777" w:rsidR="0036003B" w:rsidRPr="00233F97" w:rsidRDefault="0036003B" w:rsidP="008943B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8943BF">
              <w:rPr>
                <w:b/>
                <w:bCs/>
                <w:sz w:val="20"/>
                <w:szCs w:val="20"/>
              </w:rPr>
              <w:t>Abbasi Kasbi</w:t>
            </w:r>
            <w:r>
              <w:rPr>
                <w:b/>
                <w:bCs/>
                <w:sz w:val="20"/>
                <w:szCs w:val="20"/>
              </w:rPr>
              <w:t>, 2024</w:t>
            </w:r>
          </w:p>
        </w:tc>
        <w:tc>
          <w:tcPr>
            <w:tcW w:w="1260" w:type="dxa"/>
            <w:vAlign w:val="center"/>
          </w:tcPr>
          <w:p w14:paraId="7CA36EEF" w14:textId="77777777" w:rsidR="0036003B" w:rsidRPr="00801C85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43BF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24E3B52D" w14:textId="77777777" w:rsidR="0036003B" w:rsidRPr="00801C85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EAA500B" w14:textId="77777777" w:rsidR="0036003B" w:rsidRPr="00801C85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86C28">
              <w:rPr>
                <w:sz w:val="20"/>
                <w:szCs w:val="20"/>
              </w:rPr>
              <w:t>Patients with MS</w:t>
            </w:r>
          </w:p>
        </w:tc>
        <w:tc>
          <w:tcPr>
            <w:tcW w:w="2304" w:type="dxa"/>
            <w:vAlign w:val="center"/>
          </w:tcPr>
          <w:p w14:paraId="76CDA7E2" w14:textId="77777777" w:rsidR="0036003B" w:rsidRPr="00801C85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801C85">
              <w:rPr>
                <w:sz w:val="20"/>
                <w:szCs w:val="20"/>
              </w:rPr>
              <w:t>ld and elder age adults</w:t>
            </w:r>
          </w:p>
        </w:tc>
        <w:tc>
          <w:tcPr>
            <w:tcW w:w="1418" w:type="dxa"/>
            <w:vAlign w:val="center"/>
          </w:tcPr>
          <w:p w14:paraId="4AAE8CE6" w14:textId="77777777" w:rsidR="0036003B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823" w:type="dxa"/>
            <w:vAlign w:val="center"/>
          </w:tcPr>
          <w:p w14:paraId="256040E1" w14:textId="77777777" w:rsidR="0036003B" w:rsidRPr="00801C85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8A5ABBC" w14:textId="77777777" w:rsidR="0036003B" w:rsidRDefault="0036003B" w:rsidP="008943B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6003B" w:rsidRPr="00801C85" w14:paraId="049CBCBE" w14:textId="77777777" w:rsidTr="006F2B15">
        <w:trPr>
          <w:jc w:val="center"/>
        </w:trPr>
        <w:tc>
          <w:tcPr>
            <w:tcW w:w="1008" w:type="dxa"/>
            <w:vAlign w:val="center"/>
          </w:tcPr>
          <w:p w14:paraId="34457B5E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89A9CF6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Abdollahpour, 2021</w:t>
            </w:r>
          </w:p>
        </w:tc>
        <w:tc>
          <w:tcPr>
            <w:tcW w:w="1260" w:type="dxa"/>
            <w:vAlign w:val="center"/>
          </w:tcPr>
          <w:p w14:paraId="0E848514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CF1FF79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AE28911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MS</w:t>
            </w:r>
          </w:p>
        </w:tc>
        <w:tc>
          <w:tcPr>
            <w:tcW w:w="2304" w:type="dxa"/>
            <w:vAlign w:val="center"/>
          </w:tcPr>
          <w:p w14:paraId="1FB12F4A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6B6FE2C0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1,604</w:t>
            </w:r>
          </w:p>
        </w:tc>
        <w:tc>
          <w:tcPr>
            <w:tcW w:w="823" w:type="dxa"/>
            <w:vAlign w:val="center"/>
          </w:tcPr>
          <w:p w14:paraId="3E5ADAC8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E880E63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DBDE496" w14:textId="77777777" w:rsidTr="006F2B15">
        <w:trPr>
          <w:jc w:val="center"/>
        </w:trPr>
        <w:tc>
          <w:tcPr>
            <w:tcW w:w="1008" w:type="dxa"/>
            <w:vAlign w:val="center"/>
          </w:tcPr>
          <w:p w14:paraId="0C017129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E5EE4D9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Abdu, 2023</w:t>
            </w:r>
          </w:p>
        </w:tc>
        <w:tc>
          <w:tcPr>
            <w:tcW w:w="1260" w:type="dxa"/>
            <w:vAlign w:val="center"/>
          </w:tcPr>
          <w:p w14:paraId="097E2018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46A1E23B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B70BD09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F10E6AC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066E3D9D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224</w:t>
            </w:r>
          </w:p>
        </w:tc>
        <w:tc>
          <w:tcPr>
            <w:tcW w:w="823" w:type="dxa"/>
            <w:vAlign w:val="center"/>
          </w:tcPr>
          <w:p w14:paraId="4E3E5D71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99394BD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15BC4DD7" w14:textId="77777777" w:rsidTr="006F2B15">
        <w:trPr>
          <w:jc w:val="center"/>
        </w:trPr>
        <w:tc>
          <w:tcPr>
            <w:tcW w:w="1008" w:type="dxa"/>
            <w:vAlign w:val="center"/>
          </w:tcPr>
          <w:p w14:paraId="38F724BC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C491CC1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Abduljabbar, 2017</w:t>
            </w:r>
          </w:p>
        </w:tc>
        <w:tc>
          <w:tcPr>
            <w:tcW w:w="1260" w:type="dxa"/>
            <w:vAlign w:val="center"/>
          </w:tcPr>
          <w:p w14:paraId="1BE11DDD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2643639B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250ED41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5AA9613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2C4C5157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72</w:t>
            </w:r>
          </w:p>
        </w:tc>
        <w:tc>
          <w:tcPr>
            <w:tcW w:w="823" w:type="dxa"/>
            <w:vAlign w:val="center"/>
          </w:tcPr>
          <w:p w14:paraId="06D93985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6805EA9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24C2DE4C" w14:textId="77777777" w:rsidTr="006F2B15">
        <w:trPr>
          <w:jc w:val="center"/>
        </w:trPr>
        <w:tc>
          <w:tcPr>
            <w:tcW w:w="1008" w:type="dxa"/>
            <w:vAlign w:val="center"/>
          </w:tcPr>
          <w:p w14:paraId="7402FFC7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21B6ADB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Abduljabbar, 2018</w:t>
            </w:r>
          </w:p>
        </w:tc>
        <w:tc>
          <w:tcPr>
            <w:tcW w:w="1260" w:type="dxa"/>
            <w:vAlign w:val="center"/>
          </w:tcPr>
          <w:p w14:paraId="60DF2D3F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6CD7B3FC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A20AC2E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peri-implantitis</w:t>
            </w:r>
          </w:p>
        </w:tc>
        <w:tc>
          <w:tcPr>
            <w:tcW w:w="2304" w:type="dxa"/>
            <w:vAlign w:val="center"/>
          </w:tcPr>
          <w:p w14:paraId="427A2E43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644D9A1A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66</w:t>
            </w:r>
          </w:p>
        </w:tc>
        <w:tc>
          <w:tcPr>
            <w:tcW w:w="823" w:type="dxa"/>
            <w:vAlign w:val="center"/>
          </w:tcPr>
          <w:p w14:paraId="101DC884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1A22719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3F3BECAB" w14:textId="77777777" w:rsidTr="006F2B15">
        <w:trPr>
          <w:jc w:val="center"/>
        </w:trPr>
        <w:tc>
          <w:tcPr>
            <w:tcW w:w="1008" w:type="dxa"/>
            <w:vAlign w:val="center"/>
          </w:tcPr>
          <w:p w14:paraId="62D6D8E2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74B36AF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Abu-Samak, 2019</w:t>
            </w:r>
          </w:p>
        </w:tc>
        <w:tc>
          <w:tcPr>
            <w:tcW w:w="1260" w:type="dxa"/>
            <w:vAlign w:val="center"/>
          </w:tcPr>
          <w:p w14:paraId="4B7DB695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30D25842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090A58F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vitamin D deficient</w:t>
            </w:r>
          </w:p>
        </w:tc>
        <w:tc>
          <w:tcPr>
            <w:tcW w:w="2304" w:type="dxa"/>
            <w:vAlign w:val="center"/>
          </w:tcPr>
          <w:p w14:paraId="182C20AA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 and middle age adults</w:t>
            </w:r>
          </w:p>
        </w:tc>
        <w:tc>
          <w:tcPr>
            <w:tcW w:w="1418" w:type="dxa"/>
            <w:vAlign w:val="center"/>
          </w:tcPr>
          <w:p w14:paraId="6FEDD8B2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371</w:t>
            </w:r>
          </w:p>
        </w:tc>
        <w:tc>
          <w:tcPr>
            <w:tcW w:w="823" w:type="dxa"/>
            <w:vAlign w:val="center"/>
          </w:tcPr>
          <w:p w14:paraId="129F14AF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BE94654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EB6A406" w14:textId="77777777" w:rsidTr="006F2B15">
        <w:trPr>
          <w:jc w:val="center"/>
        </w:trPr>
        <w:tc>
          <w:tcPr>
            <w:tcW w:w="1008" w:type="dxa"/>
            <w:vAlign w:val="center"/>
          </w:tcPr>
          <w:p w14:paraId="78F3222D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273122F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Adib, 2020</w:t>
            </w:r>
          </w:p>
        </w:tc>
        <w:tc>
          <w:tcPr>
            <w:tcW w:w="1260" w:type="dxa"/>
            <w:vAlign w:val="center"/>
          </w:tcPr>
          <w:p w14:paraId="338D560A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02A839D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A0810E7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27D32D9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age and elder adults</w:t>
            </w:r>
          </w:p>
        </w:tc>
        <w:tc>
          <w:tcPr>
            <w:tcW w:w="1418" w:type="dxa"/>
            <w:vAlign w:val="center"/>
          </w:tcPr>
          <w:p w14:paraId="4814B33B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9,248</w:t>
            </w:r>
          </w:p>
        </w:tc>
        <w:tc>
          <w:tcPr>
            <w:tcW w:w="823" w:type="dxa"/>
            <w:vAlign w:val="center"/>
          </w:tcPr>
          <w:p w14:paraId="5D2CB6C6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76CA9B1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6D07810F" w14:textId="77777777" w:rsidTr="006F2B15">
        <w:trPr>
          <w:jc w:val="center"/>
        </w:trPr>
        <w:tc>
          <w:tcPr>
            <w:tcW w:w="1008" w:type="dxa"/>
            <w:vAlign w:val="center"/>
          </w:tcPr>
          <w:p w14:paraId="7FBF40E9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72A1677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Ahmadian, 2018</w:t>
            </w:r>
          </w:p>
        </w:tc>
        <w:tc>
          <w:tcPr>
            <w:tcW w:w="1260" w:type="dxa"/>
            <w:vAlign w:val="center"/>
          </w:tcPr>
          <w:p w14:paraId="54ACBBC1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43CEA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1ABC3DE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585CC94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90614B2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, </w:t>
            </w:r>
            <w:r w:rsidRPr="00801C85">
              <w:rPr>
                <w:sz w:val="20"/>
                <w:szCs w:val="20"/>
              </w:rPr>
              <w:t>middle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age and elder adults</w:t>
            </w:r>
          </w:p>
        </w:tc>
        <w:tc>
          <w:tcPr>
            <w:tcW w:w="1418" w:type="dxa"/>
            <w:vAlign w:val="center"/>
          </w:tcPr>
          <w:p w14:paraId="2954D3B9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23" w:type="dxa"/>
            <w:vAlign w:val="center"/>
          </w:tcPr>
          <w:p w14:paraId="364B18A1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79FCA9B5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003B" w:rsidRPr="00801C85" w14:paraId="12300048" w14:textId="77777777" w:rsidTr="006F2B15">
        <w:trPr>
          <w:jc w:val="center"/>
        </w:trPr>
        <w:tc>
          <w:tcPr>
            <w:tcW w:w="1008" w:type="dxa"/>
            <w:vAlign w:val="center"/>
          </w:tcPr>
          <w:p w14:paraId="53EF037A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3652FDF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Akiki, 2021</w:t>
            </w:r>
          </w:p>
        </w:tc>
        <w:tc>
          <w:tcPr>
            <w:tcW w:w="1260" w:type="dxa"/>
            <w:vAlign w:val="center"/>
          </w:tcPr>
          <w:p w14:paraId="2BEA3B9B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3FD689F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BA38842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BAF266B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 age and elder adults</w:t>
            </w:r>
          </w:p>
        </w:tc>
        <w:tc>
          <w:tcPr>
            <w:tcW w:w="1418" w:type="dxa"/>
            <w:vAlign w:val="center"/>
          </w:tcPr>
          <w:p w14:paraId="59619390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685</w:t>
            </w:r>
          </w:p>
        </w:tc>
        <w:tc>
          <w:tcPr>
            <w:tcW w:w="823" w:type="dxa"/>
            <w:vAlign w:val="center"/>
          </w:tcPr>
          <w:p w14:paraId="0F66DA1A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7C9C24D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39717073" w14:textId="77777777" w:rsidTr="006F2B15">
        <w:trPr>
          <w:jc w:val="center"/>
        </w:trPr>
        <w:tc>
          <w:tcPr>
            <w:tcW w:w="1008" w:type="dxa"/>
            <w:vAlign w:val="center"/>
          </w:tcPr>
          <w:p w14:paraId="56878AD1" w14:textId="77777777" w:rsidR="0036003B" w:rsidRPr="00801C85" w:rsidRDefault="0036003B" w:rsidP="00D10D7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8E56AC4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 Kawas, 2021</w:t>
            </w:r>
          </w:p>
        </w:tc>
        <w:tc>
          <w:tcPr>
            <w:tcW w:w="1260" w:type="dxa"/>
            <w:vAlign w:val="center"/>
          </w:tcPr>
          <w:p w14:paraId="043D97D4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Arab Emirates</w:t>
            </w:r>
          </w:p>
        </w:tc>
        <w:tc>
          <w:tcPr>
            <w:tcW w:w="1636" w:type="dxa"/>
            <w:vAlign w:val="center"/>
          </w:tcPr>
          <w:p w14:paraId="49F66373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C521EE7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dental problems</w:t>
            </w:r>
          </w:p>
        </w:tc>
        <w:tc>
          <w:tcPr>
            <w:tcW w:w="2304" w:type="dxa"/>
            <w:vAlign w:val="center"/>
          </w:tcPr>
          <w:p w14:paraId="45783B84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30900840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</w:t>
            </w:r>
          </w:p>
        </w:tc>
        <w:tc>
          <w:tcPr>
            <w:tcW w:w="823" w:type="dxa"/>
            <w:vAlign w:val="center"/>
          </w:tcPr>
          <w:p w14:paraId="20995C2A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67173BA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46F9FC7C" w14:textId="77777777" w:rsidTr="006F2B15">
        <w:trPr>
          <w:jc w:val="center"/>
        </w:trPr>
        <w:tc>
          <w:tcPr>
            <w:tcW w:w="1008" w:type="dxa"/>
            <w:vAlign w:val="center"/>
          </w:tcPr>
          <w:p w14:paraId="4FF3C95D" w14:textId="77777777" w:rsidR="0036003B" w:rsidRPr="00801C85" w:rsidRDefault="0036003B" w:rsidP="00D10D7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680C99A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 Mutairi, 2006</w:t>
            </w:r>
          </w:p>
        </w:tc>
        <w:tc>
          <w:tcPr>
            <w:tcW w:w="1260" w:type="dxa"/>
            <w:vAlign w:val="center"/>
          </w:tcPr>
          <w:p w14:paraId="25C30A77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Kuwait</w:t>
            </w:r>
          </w:p>
        </w:tc>
        <w:tc>
          <w:tcPr>
            <w:tcW w:w="1636" w:type="dxa"/>
            <w:vAlign w:val="center"/>
          </w:tcPr>
          <w:p w14:paraId="467531D3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9054724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A870199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28553C66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93</w:t>
            </w:r>
          </w:p>
        </w:tc>
        <w:tc>
          <w:tcPr>
            <w:tcW w:w="823" w:type="dxa"/>
            <w:vAlign w:val="center"/>
          </w:tcPr>
          <w:p w14:paraId="68FAEB98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D2D1E8D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659C9746" w14:textId="77777777" w:rsidTr="006F2B15">
        <w:trPr>
          <w:jc w:val="center"/>
        </w:trPr>
        <w:tc>
          <w:tcPr>
            <w:tcW w:w="1008" w:type="dxa"/>
            <w:vAlign w:val="center"/>
          </w:tcPr>
          <w:p w14:paraId="7F580539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ECD564A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 Saadi, 2016</w:t>
            </w:r>
          </w:p>
        </w:tc>
        <w:tc>
          <w:tcPr>
            <w:tcW w:w="1260" w:type="dxa"/>
            <w:vAlign w:val="center"/>
          </w:tcPr>
          <w:p w14:paraId="56743504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82069">
              <w:rPr>
                <w:sz w:val="20"/>
                <w:szCs w:val="20"/>
              </w:rPr>
              <w:t>Syria</w:t>
            </w:r>
          </w:p>
        </w:tc>
        <w:tc>
          <w:tcPr>
            <w:tcW w:w="1636" w:type="dxa"/>
            <w:vAlign w:val="center"/>
          </w:tcPr>
          <w:p w14:paraId="4322B617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5B06FD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CBE6822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 and</w:t>
            </w:r>
            <w:r w:rsidRPr="00801C85">
              <w:rPr>
                <w:sz w:val="20"/>
                <w:szCs w:val="20"/>
              </w:rPr>
              <w:t xml:space="preserve"> middle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vAlign w:val="center"/>
          </w:tcPr>
          <w:p w14:paraId="2FADDDEF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</w:p>
        </w:tc>
        <w:tc>
          <w:tcPr>
            <w:tcW w:w="823" w:type="dxa"/>
            <w:vAlign w:val="center"/>
          </w:tcPr>
          <w:p w14:paraId="3C27DDC9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074383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003B" w:rsidRPr="00801C85" w14:paraId="6A8C1279" w14:textId="77777777" w:rsidTr="006F2B15">
        <w:trPr>
          <w:jc w:val="center"/>
        </w:trPr>
        <w:tc>
          <w:tcPr>
            <w:tcW w:w="1008" w:type="dxa"/>
            <w:vAlign w:val="center"/>
          </w:tcPr>
          <w:p w14:paraId="436452B6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AC5FABD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 Suwaidi, 2012</w:t>
            </w:r>
          </w:p>
        </w:tc>
        <w:tc>
          <w:tcPr>
            <w:tcW w:w="1260" w:type="dxa"/>
            <w:vAlign w:val="center"/>
          </w:tcPr>
          <w:p w14:paraId="183110B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Six countries</w:t>
            </w:r>
          </w:p>
        </w:tc>
        <w:tc>
          <w:tcPr>
            <w:tcW w:w="1636" w:type="dxa"/>
            <w:vAlign w:val="center"/>
          </w:tcPr>
          <w:p w14:paraId="2D5AC6E6" w14:textId="77777777" w:rsidR="0036003B" w:rsidRPr="00CD0A5D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D0A5D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E8D228D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Acute coronary syndrome</w:t>
            </w:r>
          </w:p>
        </w:tc>
        <w:tc>
          <w:tcPr>
            <w:tcW w:w="2304" w:type="dxa"/>
            <w:vAlign w:val="center"/>
          </w:tcPr>
          <w:p w14:paraId="5773292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age and elder adults</w:t>
            </w:r>
          </w:p>
        </w:tc>
        <w:tc>
          <w:tcPr>
            <w:tcW w:w="1418" w:type="dxa"/>
            <w:vAlign w:val="center"/>
          </w:tcPr>
          <w:p w14:paraId="77FEA44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7,930</w:t>
            </w:r>
          </w:p>
        </w:tc>
        <w:tc>
          <w:tcPr>
            <w:tcW w:w="823" w:type="dxa"/>
            <w:vAlign w:val="center"/>
          </w:tcPr>
          <w:p w14:paraId="7EF0C28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562CE2A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6003B" w:rsidRPr="00801C85" w14:paraId="3DF4B360" w14:textId="77777777" w:rsidTr="006F2B15">
        <w:trPr>
          <w:jc w:val="center"/>
        </w:trPr>
        <w:tc>
          <w:tcPr>
            <w:tcW w:w="1008" w:type="dxa"/>
            <w:vAlign w:val="center"/>
          </w:tcPr>
          <w:p w14:paraId="1AAD977B" w14:textId="77777777" w:rsidR="0036003B" w:rsidRPr="00801C85" w:rsidRDefault="0036003B" w:rsidP="00801C85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0991643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Alahmari, 2019</w:t>
            </w:r>
          </w:p>
        </w:tc>
        <w:tc>
          <w:tcPr>
            <w:tcW w:w="1260" w:type="dxa"/>
            <w:vAlign w:val="center"/>
          </w:tcPr>
          <w:p w14:paraId="5BF7D43E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4D962870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49A2955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93050C8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age adults</w:t>
            </w:r>
          </w:p>
        </w:tc>
        <w:tc>
          <w:tcPr>
            <w:tcW w:w="1418" w:type="dxa"/>
            <w:vAlign w:val="center"/>
          </w:tcPr>
          <w:p w14:paraId="4D97FD9E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123</w:t>
            </w:r>
          </w:p>
        </w:tc>
        <w:tc>
          <w:tcPr>
            <w:tcW w:w="823" w:type="dxa"/>
            <w:vAlign w:val="center"/>
          </w:tcPr>
          <w:p w14:paraId="5AE98511" w14:textId="77777777" w:rsidR="0036003B" w:rsidRPr="00801C85" w:rsidRDefault="0036003B" w:rsidP="00801C85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BA2C1E1" w14:textId="77777777" w:rsidR="0036003B" w:rsidRPr="00801C85" w:rsidRDefault="0036003B" w:rsidP="00801C8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01C1B8C0" w14:textId="77777777" w:rsidTr="006F2B15">
        <w:trPr>
          <w:jc w:val="center"/>
        </w:trPr>
        <w:tc>
          <w:tcPr>
            <w:tcW w:w="1008" w:type="dxa"/>
            <w:vAlign w:val="center"/>
          </w:tcPr>
          <w:p w14:paraId="6F922D28" w14:textId="77777777" w:rsidR="0036003B" w:rsidRPr="00801C85" w:rsidRDefault="0036003B" w:rsidP="00D10D7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5DB5C14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Al-Amri, 2019</w:t>
            </w:r>
          </w:p>
        </w:tc>
        <w:tc>
          <w:tcPr>
            <w:tcW w:w="1260" w:type="dxa"/>
            <w:vAlign w:val="center"/>
          </w:tcPr>
          <w:p w14:paraId="5B68518B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4C0D1903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D8567ED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1F0AEC9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396E3DFF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823" w:type="dxa"/>
            <w:vAlign w:val="center"/>
          </w:tcPr>
          <w:p w14:paraId="554D258B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BA63165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6003B" w:rsidRPr="00801C85" w14:paraId="25AA6102" w14:textId="77777777" w:rsidTr="006F2B15">
        <w:trPr>
          <w:jc w:val="center"/>
        </w:trPr>
        <w:tc>
          <w:tcPr>
            <w:tcW w:w="1008" w:type="dxa"/>
            <w:vAlign w:val="center"/>
          </w:tcPr>
          <w:p w14:paraId="7FD9550B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FA08926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Al-Awwad, 2021</w:t>
            </w:r>
          </w:p>
        </w:tc>
        <w:tc>
          <w:tcPr>
            <w:tcW w:w="1260" w:type="dxa"/>
            <w:vAlign w:val="center"/>
          </w:tcPr>
          <w:p w14:paraId="5CBA54D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7355945E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529D94E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gastric pancreatic cancer</w:t>
            </w:r>
          </w:p>
        </w:tc>
        <w:tc>
          <w:tcPr>
            <w:tcW w:w="2304" w:type="dxa"/>
            <w:vAlign w:val="center"/>
          </w:tcPr>
          <w:p w14:paraId="2182424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1D3484F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>
              <w:rPr>
                <w:sz w:val="20"/>
                <w:szCs w:val="20"/>
              </w:rPr>
              <w:t>578</w:t>
            </w:r>
          </w:p>
        </w:tc>
        <w:tc>
          <w:tcPr>
            <w:tcW w:w="823" w:type="dxa"/>
            <w:vAlign w:val="center"/>
          </w:tcPr>
          <w:p w14:paraId="02DCD66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D1A5135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750D1FFB" w14:textId="77777777" w:rsidTr="006F2B15">
        <w:trPr>
          <w:jc w:val="center"/>
        </w:trPr>
        <w:tc>
          <w:tcPr>
            <w:tcW w:w="1008" w:type="dxa"/>
            <w:vAlign w:val="center"/>
          </w:tcPr>
          <w:p w14:paraId="145852C9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B6CA052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Albeitawi, 2020</w:t>
            </w:r>
          </w:p>
        </w:tc>
        <w:tc>
          <w:tcPr>
            <w:tcW w:w="1260" w:type="dxa"/>
            <w:vAlign w:val="center"/>
          </w:tcPr>
          <w:p w14:paraId="314F1F37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436D4803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2707C6C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0621333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age adults</w:t>
            </w:r>
          </w:p>
        </w:tc>
        <w:tc>
          <w:tcPr>
            <w:tcW w:w="1418" w:type="dxa"/>
            <w:vAlign w:val="center"/>
          </w:tcPr>
          <w:p w14:paraId="0D876ED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104</w:t>
            </w:r>
          </w:p>
        </w:tc>
        <w:tc>
          <w:tcPr>
            <w:tcW w:w="823" w:type="dxa"/>
            <w:vAlign w:val="center"/>
          </w:tcPr>
          <w:p w14:paraId="1FB2C887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8C3A7E7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625BAFB" w14:textId="77777777" w:rsidTr="006F2B15">
        <w:trPr>
          <w:jc w:val="center"/>
        </w:trPr>
        <w:tc>
          <w:tcPr>
            <w:tcW w:w="1008" w:type="dxa"/>
            <w:vAlign w:val="center"/>
          </w:tcPr>
          <w:p w14:paraId="1390E2F0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85EC351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Albeitawi, 2024</w:t>
            </w:r>
          </w:p>
        </w:tc>
        <w:tc>
          <w:tcPr>
            <w:tcW w:w="1260" w:type="dxa"/>
            <w:vAlign w:val="center"/>
          </w:tcPr>
          <w:p w14:paraId="2677C1C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5B51065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E6C3F45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9C41ED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63E02A1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97</w:t>
            </w:r>
          </w:p>
        </w:tc>
        <w:tc>
          <w:tcPr>
            <w:tcW w:w="823" w:type="dxa"/>
            <w:vAlign w:val="center"/>
          </w:tcPr>
          <w:p w14:paraId="29BADA1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004C9CB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57359C" w14:paraId="0311660A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4082EB21" w14:textId="77777777" w:rsidR="0036003B" w:rsidRPr="00801C85" w:rsidRDefault="0036003B" w:rsidP="00CD7EBA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9831ED1" w14:textId="77777777" w:rsidR="0036003B" w:rsidRPr="00233F97" w:rsidRDefault="0036003B" w:rsidP="00CD7EBA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CD7EBA">
              <w:rPr>
                <w:b/>
                <w:bCs/>
                <w:sz w:val="20"/>
                <w:szCs w:val="20"/>
              </w:rPr>
              <w:t>Albeitawi</w:t>
            </w:r>
            <w:r>
              <w:rPr>
                <w:b/>
                <w:bCs/>
                <w:sz w:val="20"/>
                <w:szCs w:val="20"/>
              </w:rPr>
              <w:t>, 2024</w:t>
            </w:r>
          </w:p>
        </w:tc>
        <w:tc>
          <w:tcPr>
            <w:tcW w:w="1260" w:type="dxa"/>
            <w:vAlign w:val="center"/>
          </w:tcPr>
          <w:p w14:paraId="3642356E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D7EBA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2508A065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6FDF797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68103ED5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D7EBA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52476F8F" w14:textId="77777777" w:rsidR="0036003B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823" w:type="dxa"/>
            <w:vAlign w:val="center"/>
          </w:tcPr>
          <w:p w14:paraId="198F964C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D7EBA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348590D1" w14:textId="77777777" w:rsidR="0036003B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6003B" w:rsidRPr="00801C85" w14:paraId="6B4BA5D6" w14:textId="77777777" w:rsidTr="006F2B15">
        <w:trPr>
          <w:jc w:val="center"/>
        </w:trPr>
        <w:tc>
          <w:tcPr>
            <w:tcW w:w="1008" w:type="dxa"/>
            <w:vAlign w:val="center"/>
          </w:tcPr>
          <w:p w14:paraId="4D844561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6667979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Al-Belasy, 2004</w:t>
            </w:r>
          </w:p>
        </w:tc>
        <w:tc>
          <w:tcPr>
            <w:tcW w:w="1260" w:type="dxa"/>
            <w:vAlign w:val="center"/>
          </w:tcPr>
          <w:p w14:paraId="044F02A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6624B50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940AB0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undergoing mandibular third molar surgery</w:t>
            </w:r>
          </w:p>
        </w:tc>
        <w:tc>
          <w:tcPr>
            <w:tcW w:w="2304" w:type="dxa"/>
            <w:vAlign w:val="center"/>
          </w:tcPr>
          <w:p w14:paraId="30EDDFD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0B1331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vAlign w:val="center"/>
          </w:tcPr>
          <w:p w14:paraId="1900E59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274F0E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5E342108" w14:textId="77777777" w:rsidTr="006F2B15">
        <w:trPr>
          <w:jc w:val="center"/>
        </w:trPr>
        <w:tc>
          <w:tcPr>
            <w:tcW w:w="1008" w:type="dxa"/>
            <w:vAlign w:val="center"/>
          </w:tcPr>
          <w:p w14:paraId="5025F89B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BBF2182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Alenzi, 2021</w:t>
            </w:r>
          </w:p>
        </w:tc>
        <w:tc>
          <w:tcPr>
            <w:tcW w:w="1260" w:type="dxa"/>
            <w:vAlign w:val="center"/>
          </w:tcPr>
          <w:p w14:paraId="4E7551D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05D1883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2644B8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varicocele</w:t>
            </w:r>
          </w:p>
        </w:tc>
        <w:tc>
          <w:tcPr>
            <w:tcW w:w="2304" w:type="dxa"/>
            <w:vAlign w:val="center"/>
          </w:tcPr>
          <w:p w14:paraId="6CB32D5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30DE9F7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  <w:rtl/>
                <w:lang w:bidi="fa-IR"/>
              </w:rPr>
            </w:pPr>
            <w:r w:rsidRPr="00801C85">
              <w:rPr>
                <w:sz w:val="20"/>
                <w:szCs w:val="20"/>
              </w:rPr>
              <w:t>192</w:t>
            </w:r>
          </w:p>
        </w:tc>
        <w:tc>
          <w:tcPr>
            <w:tcW w:w="823" w:type="dxa"/>
            <w:vAlign w:val="center"/>
          </w:tcPr>
          <w:p w14:paraId="6798A20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58C9B7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3E19A832" w14:textId="77777777" w:rsidTr="006F2B15">
        <w:trPr>
          <w:jc w:val="center"/>
        </w:trPr>
        <w:tc>
          <w:tcPr>
            <w:tcW w:w="1008" w:type="dxa"/>
            <w:vAlign w:val="center"/>
          </w:tcPr>
          <w:p w14:paraId="10E407BA" w14:textId="77777777" w:rsidR="0036003B" w:rsidRPr="00801C85" w:rsidRDefault="0036003B" w:rsidP="00D10D7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709198E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Alharbi, 2018</w:t>
            </w:r>
          </w:p>
        </w:tc>
        <w:tc>
          <w:tcPr>
            <w:tcW w:w="1260" w:type="dxa"/>
            <w:vAlign w:val="center"/>
          </w:tcPr>
          <w:p w14:paraId="53260BCA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759F2EDA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6D565AA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oral squamous cell carcinoma</w:t>
            </w:r>
          </w:p>
        </w:tc>
        <w:tc>
          <w:tcPr>
            <w:tcW w:w="2304" w:type="dxa"/>
            <w:vAlign w:val="center"/>
          </w:tcPr>
          <w:p w14:paraId="73AA305A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630DE7CD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210</w:t>
            </w:r>
          </w:p>
        </w:tc>
        <w:tc>
          <w:tcPr>
            <w:tcW w:w="823" w:type="dxa"/>
            <w:vAlign w:val="center"/>
          </w:tcPr>
          <w:p w14:paraId="27828E19" w14:textId="77777777" w:rsidR="0036003B" w:rsidRPr="00801C85" w:rsidRDefault="0036003B" w:rsidP="00D10D7E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6921AC4" w14:textId="77777777" w:rsidR="0036003B" w:rsidRPr="00801C85" w:rsidRDefault="0036003B" w:rsidP="00D10D7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0BC0A2C" w14:textId="77777777" w:rsidTr="006F2B15">
        <w:trPr>
          <w:jc w:val="center"/>
        </w:trPr>
        <w:tc>
          <w:tcPr>
            <w:tcW w:w="1008" w:type="dxa"/>
            <w:vAlign w:val="center"/>
          </w:tcPr>
          <w:p w14:paraId="79565B94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1043FAB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ALHarthi, 2018</w:t>
            </w:r>
          </w:p>
        </w:tc>
        <w:tc>
          <w:tcPr>
            <w:tcW w:w="1260" w:type="dxa"/>
            <w:vAlign w:val="center"/>
          </w:tcPr>
          <w:p w14:paraId="1B0B4330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Pakistan</w:t>
            </w:r>
          </w:p>
        </w:tc>
        <w:tc>
          <w:tcPr>
            <w:tcW w:w="1636" w:type="dxa"/>
            <w:vAlign w:val="center"/>
          </w:tcPr>
          <w:p w14:paraId="1A1D4788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04DE92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7F5B2C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and old age adults</w:t>
            </w:r>
          </w:p>
        </w:tc>
        <w:tc>
          <w:tcPr>
            <w:tcW w:w="1418" w:type="dxa"/>
            <w:vAlign w:val="center"/>
          </w:tcPr>
          <w:p w14:paraId="27D944D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84</w:t>
            </w:r>
          </w:p>
        </w:tc>
        <w:tc>
          <w:tcPr>
            <w:tcW w:w="823" w:type="dxa"/>
            <w:vAlign w:val="center"/>
          </w:tcPr>
          <w:p w14:paraId="55334C1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BF9FF18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21AA120F" w14:textId="77777777" w:rsidTr="006F2B15">
        <w:trPr>
          <w:jc w:val="center"/>
        </w:trPr>
        <w:tc>
          <w:tcPr>
            <w:tcW w:w="1008" w:type="dxa"/>
            <w:vAlign w:val="center"/>
          </w:tcPr>
          <w:p w14:paraId="38DEF448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C4E2DC5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Ali, 2022</w:t>
            </w:r>
          </w:p>
        </w:tc>
        <w:tc>
          <w:tcPr>
            <w:tcW w:w="1260" w:type="dxa"/>
            <w:vAlign w:val="center"/>
          </w:tcPr>
          <w:p w14:paraId="3E3EC093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Kuwait</w:t>
            </w:r>
          </w:p>
        </w:tc>
        <w:tc>
          <w:tcPr>
            <w:tcW w:w="1636" w:type="dxa"/>
            <w:vAlign w:val="center"/>
          </w:tcPr>
          <w:p w14:paraId="086E915C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4CB349E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2AE3BB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age adults</w:t>
            </w:r>
          </w:p>
        </w:tc>
        <w:tc>
          <w:tcPr>
            <w:tcW w:w="1418" w:type="dxa"/>
            <w:vAlign w:val="center"/>
          </w:tcPr>
          <w:p w14:paraId="013666D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82</w:t>
            </w:r>
          </w:p>
        </w:tc>
        <w:tc>
          <w:tcPr>
            <w:tcW w:w="823" w:type="dxa"/>
            <w:vAlign w:val="center"/>
          </w:tcPr>
          <w:p w14:paraId="1F138A1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BA55B3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6</w:t>
            </w:r>
          </w:p>
        </w:tc>
      </w:tr>
      <w:tr w:rsidR="0036003B" w:rsidRPr="00801C85" w14:paraId="523E51EB" w14:textId="77777777" w:rsidTr="006F2B15">
        <w:trPr>
          <w:jc w:val="center"/>
        </w:trPr>
        <w:tc>
          <w:tcPr>
            <w:tcW w:w="1008" w:type="dxa"/>
            <w:vAlign w:val="center"/>
          </w:tcPr>
          <w:p w14:paraId="148391FC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6841D6F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Ali, 2023</w:t>
            </w:r>
          </w:p>
        </w:tc>
        <w:tc>
          <w:tcPr>
            <w:tcW w:w="1260" w:type="dxa"/>
            <w:vAlign w:val="center"/>
          </w:tcPr>
          <w:p w14:paraId="6569D73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Kuwait</w:t>
            </w:r>
          </w:p>
        </w:tc>
        <w:tc>
          <w:tcPr>
            <w:tcW w:w="1636" w:type="dxa"/>
            <w:vAlign w:val="center"/>
          </w:tcPr>
          <w:p w14:paraId="2872DD35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99D0DD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92A191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5F12B6C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74</w:t>
            </w:r>
          </w:p>
        </w:tc>
        <w:tc>
          <w:tcPr>
            <w:tcW w:w="823" w:type="dxa"/>
            <w:vAlign w:val="center"/>
          </w:tcPr>
          <w:p w14:paraId="6BFB5F63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5874A69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7</w:t>
            </w:r>
          </w:p>
        </w:tc>
      </w:tr>
      <w:tr w:rsidR="0036003B" w:rsidRPr="00801C85" w14:paraId="7BE21613" w14:textId="77777777" w:rsidTr="006F2B15">
        <w:trPr>
          <w:jc w:val="center"/>
        </w:trPr>
        <w:tc>
          <w:tcPr>
            <w:tcW w:w="1008" w:type="dxa"/>
            <w:vAlign w:val="center"/>
          </w:tcPr>
          <w:p w14:paraId="3BD991EB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4BFAD47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Alkeilani, 2021</w:t>
            </w:r>
          </w:p>
        </w:tc>
        <w:tc>
          <w:tcPr>
            <w:tcW w:w="1260" w:type="dxa"/>
            <w:vAlign w:val="center"/>
          </w:tcPr>
          <w:p w14:paraId="68674C8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Qatar</w:t>
            </w:r>
          </w:p>
        </w:tc>
        <w:tc>
          <w:tcPr>
            <w:tcW w:w="1636" w:type="dxa"/>
            <w:vAlign w:val="center"/>
          </w:tcPr>
          <w:p w14:paraId="5DEF47FB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FA954D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E28316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46FBA42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879</w:t>
            </w:r>
          </w:p>
        </w:tc>
        <w:tc>
          <w:tcPr>
            <w:tcW w:w="823" w:type="dxa"/>
            <w:vAlign w:val="center"/>
          </w:tcPr>
          <w:p w14:paraId="3ED4D89D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686C938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4062084A" w14:textId="77777777" w:rsidTr="006F2B15">
        <w:trPr>
          <w:jc w:val="center"/>
        </w:trPr>
        <w:tc>
          <w:tcPr>
            <w:tcW w:w="1008" w:type="dxa"/>
            <w:vAlign w:val="center"/>
          </w:tcPr>
          <w:p w14:paraId="2B75C19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F90FD98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Al-Khaikani, 2019</w:t>
            </w:r>
          </w:p>
        </w:tc>
        <w:tc>
          <w:tcPr>
            <w:tcW w:w="1260" w:type="dxa"/>
            <w:vAlign w:val="center"/>
          </w:tcPr>
          <w:p w14:paraId="585DA97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vAlign w:val="center"/>
          </w:tcPr>
          <w:p w14:paraId="1C3A9CF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FA355D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820EAD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71DE8D8D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  <w:rtl/>
                <w:lang w:bidi="fa-IR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23" w:type="dxa"/>
            <w:vAlign w:val="center"/>
          </w:tcPr>
          <w:p w14:paraId="01E94AB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DE3348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</w:t>
            </w:r>
          </w:p>
        </w:tc>
      </w:tr>
      <w:tr w:rsidR="0036003B" w:rsidRPr="0057359C" w14:paraId="7F0E813C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0BE4DE1F" w14:textId="77777777" w:rsidR="0036003B" w:rsidRPr="00801C85" w:rsidRDefault="0036003B" w:rsidP="00CD7EBA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629F991" w14:textId="77777777" w:rsidR="0036003B" w:rsidRPr="00233F97" w:rsidRDefault="0036003B" w:rsidP="00CD7EBA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6706A5">
              <w:rPr>
                <w:b/>
                <w:bCs/>
                <w:sz w:val="20"/>
                <w:szCs w:val="20"/>
              </w:rPr>
              <w:t>Alkhawajah, 2022</w:t>
            </w:r>
          </w:p>
        </w:tc>
        <w:tc>
          <w:tcPr>
            <w:tcW w:w="1260" w:type="dxa"/>
            <w:vAlign w:val="center"/>
          </w:tcPr>
          <w:p w14:paraId="73581341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706A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14E78DD1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706A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2383F4E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706A5">
              <w:rPr>
                <w:sz w:val="20"/>
                <w:szCs w:val="20"/>
              </w:rPr>
              <w:t>Patients with MS</w:t>
            </w:r>
          </w:p>
        </w:tc>
        <w:tc>
          <w:tcPr>
            <w:tcW w:w="2304" w:type="dxa"/>
            <w:vAlign w:val="center"/>
          </w:tcPr>
          <w:p w14:paraId="12E1458A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67358D6E" w14:textId="77777777" w:rsidR="0036003B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823" w:type="dxa"/>
            <w:vAlign w:val="center"/>
          </w:tcPr>
          <w:p w14:paraId="0C7FAE0C" w14:textId="77777777" w:rsidR="0036003B" w:rsidRPr="00801C85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944CA38" w14:textId="77777777" w:rsidR="0036003B" w:rsidRDefault="0036003B" w:rsidP="00CD7EB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6003B" w:rsidRPr="00801C85" w14:paraId="785F981C" w14:textId="77777777" w:rsidTr="006F2B15">
        <w:trPr>
          <w:jc w:val="center"/>
        </w:trPr>
        <w:tc>
          <w:tcPr>
            <w:tcW w:w="1008" w:type="dxa"/>
            <w:vAlign w:val="center"/>
          </w:tcPr>
          <w:p w14:paraId="6A80D228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B0B3001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</w:t>
            </w:r>
            <w:r w:rsidRPr="00766AC9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‑</w:t>
            </w:r>
            <w:r w:rsidRPr="00766AC9">
              <w:rPr>
                <w:b/>
                <w:bCs/>
                <w:sz w:val="20"/>
                <w:szCs w:val="20"/>
              </w:rPr>
              <w:t>Mufti, 2017</w:t>
            </w:r>
          </w:p>
        </w:tc>
        <w:tc>
          <w:tcPr>
            <w:tcW w:w="1260" w:type="dxa"/>
            <w:vAlign w:val="center"/>
          </w:tcPr>
          <w:p w14:paraId="273D90A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vAlign w:val="center"/>
          </w:tcPr>
          <w:p w14:paraId="7FE2F49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0CD245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8F8B49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age adults</w:t>
            </w:r>
          </w:p>
        </w:tc>
        <w:tc>
          <w:tcPr>
            <w:tcW w:w="1418" w:type="dxa"/>
            <w:vAlign w:val="center"/>
          </w:tcPr>
          <w:p w14:paraId="1833DBA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89</w:t>
            </w:r>
          </w:p>
        </w:tc>
        <w:tc>
          <w:tcPr>
            <w:tcW w:w="823" w:type="dxa"/>
            <w:vAlign w:val="center"/>
          </w:tcPr>
          <w:p w14:paraId="187F036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BB2E09C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672A722E" w14:textId="77777777" w:rsidTr="006F2B15">
        <w:trPr>
          <w:jc w:val="center"/>
        </w:trPr>
        <w:tc>
          <w:tcPr>
            <w:tcW w:w="1008" w:type="dxa"/>
            <w:vAlign w:val="center"/>
          </w:tcPr>
          <w:p w14:paraId="065B6967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BE75860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Al-Numair, 2007</w:t>
            </w:r>
          </w:p>
        </w:tc>
        <w:tc>
          <w:tcPr>
            <w:tcW w:w="1260" w:type="dxa"/>
            <w:vAlign w:val="center"/>
          </w:tcPr>
          <w:p w14:paraId="7536516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3FDE10C5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536377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BFBEC7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1AAC39B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200</w:t>
            </w:r>
          </w:p>
        </w:tc>
        <w:tc>
          <w:tcPr>
            <w:tcW w:w="823" w:type="dxa"/>
            <w:vAlign w:val="center"/>
          </w:tcPr>
          <w:p w14:paraId="5C2F3E8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B7EB675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03CC0D9" w14:textId="77777777" w:rsidTr="006F2B15">
        <w:trPr>
          <w:jc w:val="center"/>
        </w:trPr>
        <w:tc>
          <w:tcPr>
            <w:tcW w:w="1008" w:type="dxa"/>
            <w:vAlign w:val="center"/>
          </w:tcPr>
          <w:p w14:paraId="626B3A15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6A01CA2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Alomari, 2018 (a)</w:t>
            </w:r>
          </w:p>
        </w:tc>
        <w:tc>
          <w:tcPr>
            <w:tcW w:w="1260" w:type="dxa"/>
            <w:vAlign w:val="center"/>
          </w:tcPr>
          <w:p w14:paraId="07774700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05EB7DCE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646012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6A733A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</w:t>
            </w:r>
          </w:p>
        </w:tc>
        <w:tc>
          <w:tcPr>
            <w:tcW w:w="1418" w:type="dxa"/>
            <w:vAlign w:val="center"/>
          </w:tcPr>
          <w:p w14:paraId="4775322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397</w:t>
            </w:r>
          </w:p>
        </w:tc>
        <w:tc>
          <w:tcPr>
            <w:tcW w:w="823" w:type="dxa"/>
            <w:vAlign w:val="center"/>
          </w:tcPr>
          <w:p w14:paraId="761213F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E9549CB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4DB918F" w14:textId="77777777" w:rsidTr="006F2B15">
        <w:trPr>
          <w:jc w:val="center"/>
        </w:trPr>
        <w:tc>
          <w:tcPr>
            <w:tcW w:w="1008" w:type="dxa"/>
            <w:vAlign w:val="center"/>
          </w:tcPr>
          <w:p w14:paraId="25BEFEF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B4894DD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Alomari, 2018 (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766AC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14:paraId="1A83A62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478AAF30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E6FB00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DC11CD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</w:t>
            </w:r>
          </w:p>
        </w:tc>
        <w:tc>
          <w:tcPr>
            <w:tcW w:w="1418" w:type="dxa"/>
            <w:vAlign w:val="center"/>
          </w:tcPr>
          <w:p w14:paraId="447B45B5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2,313</w:t>
            </w:r>
          </w:p>
        </w:tc>
        <w:tc>
          <w:tcPr>
            <w:tcW w:w="823" w:type="dxa"/>
            <w:vAlign w:val="center"/>
          </w:tcPr>
          <w:p w14:paraId="482E0B0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96A7A1E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475CE4D1" w14:textId="77777777" w:rsidTr="006F2B15">
        <w:trPr>
          <w:jc w:val="center"/>
        </w:trPr>
        <w:tc>
          <w:tcPr>
            <w:tcW w:w="1008" w:type="dxa"/>
            <w:vAlign w:val="center"/>
          </w:tcPr>
          <w:p w14:paraId="266C11C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AF32928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Alomari, 2020 (a)</w:t>
            </w:r>
          </w:p>
        </w:tc>
        <w:tc>
          <w:tcPr>
            <w:tcW w:w="1260" w:type="dxa"/>
            <w:vAlign w:val="center"/>
          </w:tcPr>
          <w:p w14:paraId="7D7EB4E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00EEE5C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7F2A1E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2399F6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age adults</w:t>
            </w:r>
          </w:p>
        </w:tc>
        <w:tc>
          <w:tcPr>
            <w:tcW w:w="1418" w:type="dxa"/>
            <w:vAlign w:val="center"/>
          </w:tcPr>
          <w:p w14:paraId="57A586E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291</w:t>
            </w:r>
          </w:p>
        </w:tc>
        <w:tc>
          <w:tcPr>
            <w:tcW w:w="823" w:type="dxa"/>
            <w:vAlign w:val="center"/>
          </w:tcPr>
          <w:p w14:paraId="04359DF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7F905B6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40745B55" w14:textId="77777777" w:rsidTr="006F2B15">
        <w:trPr>
          <w:jc w:val="center"/>
        </w:trPr>
        <w:tc>
          <w:tcPr>
            <w:tcW w:w="1008" w:type="dxa"/>
            <w:vAlign w:val="center"/>
          </w:tcPr>
          <w:p w14:paraId="51C30DA0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2EE9BF3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Alomari, 2020 (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766AC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14:paraId="56E1978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277F4FF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A2A9CF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FD5072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</w:t>
            </w:r>
          </w:p>
        </w:tc>
        <w:tc>
          <w:tcPr>
            <w:tcW w:w="1418" w:type="dxa"/>
            <w:vAlign w:val="center"/>
          </w:tcPr>
          <w:p w14:paraId="1A801EF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771</w:t>
            </w:r>
          </w:p>
        </w:tc>
        <w:tc>
          <w:tcPr>
            <w:tcW w:w="823" w:type="dxa"/>
            <w:vAlign w:val="center"/>
          </w:tcPr>
          <w:p w14:paraId="40309B4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3C10F4A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5DD01EEF" w14:textId="77777777" w:rsidTr="006F2B15">
        <w:trPr>
          <w:jc w:val="center"/>
        </w:trPr>
        <w:tc>
          <w:tcPr>
            <w:tcW w:w="1008" w:type="dxa"/>
            <w:vAlign w:val="center"/>
          </w:tcPr>
          <w:p w14:paraId="4AE0905D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40F1A60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Alqahtani, 2018</w:t>
            </w:r>
          </w:p>
        </w:tc>
        <w:tc>
          <w:tcPr>
            <w:tcW w:w="1260" w:type="dxa"/>
            <w:vAlign w:val="center"/>
          </w:tcPr>
          <w:p w14:paraId="72739F80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58BAEE67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658DDD5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A42E3E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232D351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80</w:t>
            </w:r>
          </w:p>
        </w:tc>
        <w:tc>
          <w:tcPr>
            <w:tcW w:w="823" w:type="dxa"/>
            <w:vAlign w:val="center"/>
          </w:tcPr>
          <w:p w14:paraId="185A5A9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D534021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038095A" w14:textId="77777777" w:rsidTr="006F2B15">
        <w:trPr>
          <w:jc w:val="center"/>
        </w:trPr>
        <w:tc>
          <w:tcPr>
            <w:tcW w:w="1008" w:type="dxa"/>
            <w:vAlign w:val="center"/>
          </w:tcPr>
          <w:p w14:paraId="143F94B6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638D472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Alqahtani, 2019 (a)</w:t>
            </w:r>
          </w:p>
        </w:tc>
        <w:tc>
          <w:tcPr>
            <w:tcW w:w="1260" w:type="dxa"/>
            <w:vAlign w:val="center"/>
          </w:tcPr>
          <w:p w14:paraId="2D3AFA73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4AA6C9DF" w14:textId="77777777" w:rsidR="0036003B" w:rsidRPr="00206310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06310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B9B3D6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D8FD75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6244D130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65</w:t>
            </w:r>
          </w:p>
        </w:tc>
        <w:tc>
          <w:tcPr>
            <w:tcW w:w="823" w:type="dxa"/>
            <w:vAlign w:val="center"/>
          </w:tcPr>
          <w:p w14:paraId="0519FB3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0C6A86C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7</w:t>
            </w:r>
          </w:p>
        </w:tc>
      </w:tr>
      <w:tr w:rsidR="0036003B" w:rsidRPr="00801C85" w14:paraId="6F3F6D71" w14:textId="77777777" w:rsidTr="006F2B15">
        <w:trPr>
          <w:jc w:val="center"/>
        </w:trPr>
        <w:tc>
          <w:tcPr>
            <w:tcW w:w="1008" w:type="dxa"/>
            <w:vAlign w:val="center"/>
          </w:tcPr>
          <w:p w14:paraId="30CBC4E5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44D6122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Alqahtani, 2019 (b)</w:t>
            </w:r>
          </w:p>
        </w:tc>
        <w:tc>
          <w:tcPr>
            <w:tcW w:w="1260" w:type="dxa"/>
            <w:vAlign w:val="center"/>
          </w:tcPr>
          <w:p w14:paraId="779403F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0468A719" w14:textId="77777777" w:rsidR="0036003B" w:rsidRPr="002A31AC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A31AC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DDF1C8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3558A6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73AC8AAE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64</w:t>
            </w:r>
          </w:p>
        </w:tc>
        <w:tc>
          <w:tcPr>
            <w:tcW w:w="823" w:type="dxa"/>
            <w:vAlign w:val="center"/>
          </w:tcPr>
          <w:p w14:paraId="3D51248E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CF4326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  <w:rtl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57B64A16" w14:textId="77777777" w:rsidTr="006F2B15">
        <w:trPr>
          <w:jc w:val="center"/>
        </w:trPr>
        <w:tc>
          <w:tcPr>
            <w:tcW w:w="1008" w:type="dxa"/>
            <w:vAlign w:val="center"/>
          </w:tcPr>
          <w:p w14:paraId="6F566CF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19FA66F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Al-Safi, 2009</w:t>
            </w:r>
          </w:p>
        </w:tc>
        <w:tc>
          <w:tcPr>
            <w:tcW w:w="1260" w:type="dxa"/>
            <w:vAlign w:val="center"/>
          </w:tcPr>
          <w:p w14:paraId="44C0D4A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34AAECD3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C4C328C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23BDAC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3D4608A6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14,310</w:t>
            </w:r>
          </w:p>
        </w:tc>
        <w:tc>
          <w:tcPr>
            <w:tcW w:w="823" w:type="dxa"/>
            <w:vAlign w:val="center"/>
          </w:tcPr>
          <w:p w14:paraId="42C68CCA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613FBF8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2BAE3AEB" w14:textId="77777777" w:rsidTr="006F2B15">
        <w:trPr>
          <w:jc w:val="center"/>
        </w:trPr>
        <w:tc>
          <w:tcPr>
            <w:tcW w:w="1008" w:type="dxa"/>
            <w:vAlign w:val="center"/>
          </w:tcPr>
          <w:p w14:paraId="0745048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DCBCDBD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Al-sheyab, 2016</w:t>
            </w:r>
          </w:p>
        </w:tc>
        <w:tc>
          <w:tcPr>
            <w:tcW w:w="1260" w:type="dxa"/>
            <w:vAlign w:val="center"/>
          </w:tcPr>
          <w:p w14:paraId="0EA0C0ED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481601EA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F54423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Newborns</w:t>
            </w:r>
          </w:p>
        </w:tc>
        <w:tc>
          <w:tcPr>
            <w:tcW w:w="2304" w:type="dxa"/>
            <w:vAlign w:val="center"/>
          </w:tcPr>
          <w:p w14:paraId="2E7D8B3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Newborn (0-1month)</w:t>
            </w:r>
          </w:p>
        </w:tc>
        <w:tc>
          <w:tcPr>
            <w:tcW w:w="1418" w:type="dxa"/>
            <w:vAlign w:val="center"/>
          </w:tcPr>
          <w:p w14:paraId="21522575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285</w:t>
            </w:r>
          </w:p>
        </w:tc>
        <w:tc>
          <w:tcPr>
            <w:tcW w:w="823" w:type="dxa"/>
            <w:vAlign w:val="center"/>
          </w:tcPr>
          <w:p w14:paraId="6773ABA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B8C2D2F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2557E483" w14:textId="77777777" w:rsidTr="006F2B15">
        <w:trPr>
          <w:jc w:val="center"/>
        </w:trPr>
        <w:tc>
          <w:tcPr>
            <w:tcW w:w="1008" w:type="dxa"/>
            <w:vAlign w:val="center"/>
          </w:tcPr>
          <w:p w14:paraId="561710D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DEE5FF9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Al-Sowygh, 2018</w:t>
            </w:r>
          </w:p>
        </w:tc>
        <w:tc>
          <w:tcPr>
            <w:tcW w:w="1260" w:type="dxa"/>
            <w:vAlign w:val="center"/>
          </w:tcPr>
          <w:p w14:paraId="4CE4B90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7D9C59F9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234AA6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T2DM</w:t>
            </w:r>
          </w:p>
        </w:tc>
        <w:tc>
          <w:tcPr>
            <w:tcW w:w="2304" w:type="dxa"/>
            <w:vAlign w:val="center"/>
          </w:tcPr>
          <w:p w14:paraId="69792E1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68E9327E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79</w:t>
            </w:r>
          </w:p>
        </w:tc>
        <w:tc>
          <w:tcPr>
            <w:tcW w:w="823" w:type="dxa"/>
            <w:vAlign w:val="center"/>
          </w:tcPr>
          <w:p w14:paraId="5542F05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040A9738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09BC939B" w14:textId="77777777" w:rsidTr="006F2B15">
        <w:trPr>
          <w:jc w:val="center"/>
        </w:trPr>
        <w:tc>
          <w:tcPr>
            <w:tcW w:w="1008" w:type="dxa"/>
            <w:vAlign w:val="center"/>
          </w:tcPr>
          <w:p w14:paraId="37E62CAA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44C3CA5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Amr, 2013</w:t>
            </w:r>
          </w:p>
        </w:tc>
        <w:tc>
          <w:tcPr>
            <w:tcW w:w="1260" w:type="dxa"/>
            <w:vAlign w:val="center"/>
          </w:tcPr>
          <w:p w14:paraId="4BBF32F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01135AAB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E8A0E4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71530140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1863EDC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3,594</w:t>
            </w:r>
          </w:p>
        </w:tc>
        <w:tc>
          <w:tcPr>
            <w:tcW w:w="823" w:type="dxa"/>
            <w:vAlign w:val="center"/>
          </w:tcPr>
          <w:p w14:paraId="4CA60379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7E00F6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6261A68A" w14:textId="77777777" w:rsidTr="006F2B15">
        <w:trPr>
          <w:jc w:val="center"/>
        </w:trPr>
        <w:tc>
          <w:tcPr>
            <w:tcW w:w="1008" w:type="dxa"/>
            <w:vAlign w:val="center"/>
          </w:tcPr>
          <w:p w14:paraId="22774DF8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5F6E076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Aoun, 2013</w:t>
            </w:r>
          </w:p>
        </w:tc>
        <w:tc>
          <w:tcPr>
            <w:tcW w:w="1260" w:type="dxa"/>
            <w:vAlign w:val="center"/>
          </w:tcPr>
          <w:p w14:paraId="7B0DDFA3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E496913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150D74B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5560267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Old age and elder adults</w:t>
            </w:r>
          </w:p>
        </w:tc>
        <w:tc>
          <w:tcPr>
            <w:tcW w:w="1418" w:type="dxa"/>
            <w:vAlign w:val="center"/>
          </w:tcPr>
          <w:p w14:paraId="64B0BBB5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150</w:t>
            </w:r>
          </w:p>
        </w:tc>
        <w:tc>
          <w:tcPr>
            <w:tcW w:w="823" w:type="dxa"/>
            <w:vAlign w:val="center"/>
          </w:tcPr>
          <w:p w14:paraId="6B1E0118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91CD699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06EC0154" w14:textId="77777777" w:rsidTr="006F2B15">
        <w:trPr>
          <w:jc w:val="center"/>
        </w:trPr>
        <w:tc>
          <w:tcPr>
            <w:tcW w:w="1008" w:type="dxa"/>
            <w:vAlign w:val="center"/>
          </w:tcPr>
          <w:p w14:paraId="573ED8D1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110BE37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Arazi, 2019</w:t>
            </w:r>
          </w:p>
        </w:tc>
        <w:tc>
          <w:tcPr>
            <w:tcW w:w="1260" w:type="dxa"/>
            <w:vAlign w:val="center"/>
          </w:tcPr>
          <w:p w14:paraId="1A5E1A3A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2720D92C" w14:textId="77777777" w:rsidR="0036003B" w:rsidRPr="00801C85" w:rsidRDefault="0036003B" w:rsidP="004370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2382602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F16D6F8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1A41C36F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23</w:t>
            </w:r>
          </w:p>
        </w:tc>
        <w:tc>
          <w:tcPr>
            <w:tcW w:w="823" w:type="dxa"/>
            <w:vAlign w:val="center"/>
          </w:tcPr>
          <w:p w14:paraId="67F33CE8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79748A56" w14:textId="77777777" w:rsidR="0036003B" w:rsidRPr="00801C85" w:rsidRDefault="0036003B" w:rsidP="004370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0A449D43" w14:textId="77777777" w:rsidTr="006F2B15">
        <w:trPr>
          <w:jc w:val="center"/>
        </w:trPr>
        <w:tc>
          <w:tcPr>
            <w:tcW w:w="1008" w:type="dxa"/>
            <w:vAlign w:val="center"/>
          </w:tcPr>
          <w:p w14:paraId="26FB9F33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E173D66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Ardawi, 2007</w:t>
            </w:r>
          </w:p>
        </w:tc>
        <w:tc>
          <w:tcPr>
            <w:tcW w:w="1260" w:type="dxa"/>
            <w:vAlign w:val="center"/>
          </w:tcPr>
          <w:p w14:paraId="7C9B2BAC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67E75979" w14:textId="77777777" w:rsidR="0036003B" w:rsidRPr="00801C85" w:rsidRDefault="0036003B" w:rsidP="004370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16057B1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Fetus and newborns</w:t>
            </w:r>
          </w:p>
        </w:tc>
        <w:tc>
          <w:tcPr>
            <w:tcW w:w="2304" w:type="dxa"/>
            <w:vAlign w:val="center"/>
          </w:tcPr>
          <w:p w14:paraId="5810E7E2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Fetus</w:t>
            </w:r>
          </w:p>
        </w:tc>
        <w:tc>
          <w:tcPr>
            <w:tcW w:w="1418" w:type="dxa"/>
            <w:vAlign w:val="center"/>
          </w:tcPr>
          <w:p w14:paraId="1B9CA6FD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2,337</w:t>
            </w:r>
          </w:p>
        </w:tc>
        <w:tc>
          <w:tcPr>
            <w:tcW w:w="823" w:type="dxa"/>
            <w:vAlign w:val="center"/>
          </w:tcPr>
          <w:p w14:paraId="63BF023D" w14:textId="77777777" w:rsidR="0036003B" w:rsidRPr="00801C85" w:rsidRDefault="0036003B" w:rsidP="00437031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1C5BF32" w14:textId="77777777" w:rsidR="0036003B" w:rsidRPr="00801C85" w:rsidRDefault="0036003B" w:rsidP="004370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454CE9CF" w14:textId="77777777" w:rsidTr="006F2B15">
        <w:trPr>
          <w:jc w:val="center"/>
        </w:trPr>
        <w:tc>
          <w:tcPr>
            <w:tcW w:w="1008" w:type="dxa"/>
            <w:vAlign w:val="center"/>
          </w:tcPr>
          <w:p w14:paraId="0551BA62" w14:textId="77777777" w:rsidR="0036003B" w:rsidRPr="00801C85" w:rsidRDefault="0036003B" w:rsidP="00A548F8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B67E711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Azar, 2016</w:t>
            </w:r>
          </w:p>
        </w:tc>
        <w:tc>
          <w:tcPr>
            <w:tcW w:w="1260" w:type="dxa"/>
            <w:vAlign w:val="center"/>
          </w:tcPr>
          <w:p w14:paraId="4C184A1F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AE06406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D6A0F12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8D11E07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2979A904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194</w:t>
            </w:r>
          </w:p>
        </w:tc>
        <w:tc>
          <w:tcPr>
            <w:tcW w:w="823" w:type="dxa"/>
            <w:vAlign w:val="center"/>
          </w:tcPr>
          <w:p w14:paraId="3B55DA51" w14:textId="77777777" w:rsidR="0036003B" w:rsidRPr="00801C85" w:rsidRDefault="0036003B" w:rsidP="00A548F8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7A5236D" w14:textId="77777777" w:rsidR="0036003B" w:rsidRPr="00801C85" w:rsidRDefault="0036003B" w:rsidP="00A548F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0E70C40E" w14:textId="77777777" w:rsidTr="006F2B15">
        <w:trPr>
          <w:jc w:val="center"/>
        </w:trPr>
        <w:tc>
          <w:tcPr>
            <w:tcW w:w="1008" w:type="dxa"/>
            <w:vAlign w:val="center"/>
          </w:tcPr>
          <w:p w14:paraId="32B2828A" w14:textId="77777777" w:rsidR="0036003B" w:rsidRPr="00801C85" w:rsidRDefault="0036003B" w:rsidP="00C0718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546C7E5" w14:textId="77777777" w:rsidR="0036003B" w:rsidRPr="00766AC9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66AC9">
              <w:rPr>
                <w:b/>
                <w:bCs/>
                <w:sz w:val="20"/>
                <w:szCs w:val="20"/>
              </w:rPr>
              <w:t>Bacha, 2007</w:t>
            </w:r>
          </w:p>
        </w:tc>
        <w:tc>
          <w:tcPr>
            <w:tcW w:w="1260" w:type="dxa"/>
            <w:vAlign w:val="center"/>
          </w:tcPr>
          <w:p w14:paraId="076F54EA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5195BBD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8E14D7B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6665023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1E1D0A23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23" w:type="dxa"/>
            <w:vAlign w:val="center"/>
          </w:tcPr>
          <w:p w14:paraId="5B1A95C3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5F04AC2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6003B" w:rsidRPr="00801C85" w14:paraId="4470EB5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71DFCD1" w14:textId="77777777" w:rsidR="0036003B" w:rsidRPr="00801C85" w:rsidRDefault="0036003B" w:rsidP="00C0718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478AC73" w14:textId="77777777" w:rsidR="0036003B" w:rsidRPr="00233F97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Bahtouee, 2018</w:t>
            </w:r>
          </w:p>
        </w:tc>
        <w:tc>
          <w:tcPr>
            <w:tcW w:w="1260" w:type="dxa"/>
            <w:vAlign w:val="center"/>
          </w:tcPr>
          <w:p w14:paraId="547C9F67" w14:textId="77777777" w:rsidR="0036003B" w:rsidRPr="00801C85" w:rsidRDefault="0036003B" w:rsidP="00C0718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BFC1459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0A583AF" w14:textId="77777777" w:rsidR="0036003B" w:rsidRPr="00801C85" w:rsidRDefault="0036003B" w:rsidP="00C0718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8B992E4" w14:textId="77777777" w:rsidR="0036003B" w:rsidRPr="00801C85" w:rsidRDefault="0036003B" w:rsidP="00C0718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5244DECA" w14:textId="77777777" w:rsidR="0036003B" w:rsidRPr="00801C85" w:rsidRDefault="0036003B" w:rsidP="00C0718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245</w:t>
            </w:r>
          </w:p>
        </w:tc>
        <w:tc>
          <w:tcPr>
            <w:tcW w:w="823" w:type="dxa"/>
            <w:vAlign w:val="center"/>
          </w:tcPr>
          <w:p w14:paraId="3723BA6F" w14:textId="77777777" w:rsidR="0036003B" w:rsidRPr="00801C85" w:rsidRDefault="0036003B" w:rsidP="00C0718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0B40000" w14:textId="77777777" w:rsidR="0036003B" w:rsidRPr="00801C85" w:rsidRDefault="0036003B" w:rsidP="00C0718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0F26E0F0" w14:textId="77777777" w:rsidTr="006F2B15">
        <w:trPr>
          <w:jc w:val="center"/>
        </w:trPr>
        <w:tc>
          <w:tcPr>
            <w:tcW w:w="1008" w:type="dxa"/>
            <w:vAlign w:val="center"/>
          </w:tcPr>
          <w:p w14:paraId="3B028097" w14:textId="77777777" w:rsidR="0036003B" w:rsidRPr="00801C85" w:rsidRDefault="0036003B" w:rsidP="00CF148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A0BFBF7" w14:textId="77777777" w:rsidR="0036003B" w:rsidRPr="00233F97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Baljoon, 2004</w:t>
            </w:r>
          </w:p>
        </w:tc>
        <w:tc>
          <w:tcPr>
            <w:tcW w:w="1260" w:type="dxa"/>
            <w:vAlign w:val="center"/>
          </w:tcPr>
          <w:p w14:paraId="68CE2E23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48CCD4C6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50B8485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5E7E54A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3C543534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823" w:type="dxa"/>
            <w:vAlign w:val="center"/>
          </w:tcPr>
          <w:p w14:paraId="0589E642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65327B4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6003B" w:rsidRPr="00801C85" w14:paraId="52A360CA" w14:textId="77777777" w:rsidTr="006F2B15">
        <w:trPr>
          <w:jc w:val="center"/>
        </w:trPr>
        <w:tc>
          <w:tcPr>
            <w:tcW w:w="1008" w:type="dxa"/>
            <w:vAlign w:val="center"/>
          </w:tcPr>
          <w:p w14:paraId="619001AC" w14:textId="77777777" w:rsidR="0036003B" w:rsidRPr="00801C85" w:rsidRDefault="0036003B" w:rsidP="00CF148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C9CFCF2" w14:textId="77777777" w:rsidR="0036003B" w:rsidRPr="00233F97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Bandiera, 2016</w:t>
            </w:r>
          </w:p>
        </w:tc>
        <w:tc>
          <w:tcPr>
            <w:tcW w:w="1260" w:type="dxa"/>
            <w:vAlign w:val="center"/>
          </w:tcPr>
          <w:p w14:paraId="5DA0CB78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7CAAA8A9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A155514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F6DB981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adults</w:t>
            </w:r>
          </w:p>
        </w:tc>
        <w:tc>
          <w:tcPr>
            <w:tcW w:w="1418" w:type="dxa"/>
            <w:vAlign w:val="center"/>
          </w:tcPr>
          <w:p w14:paraId="0F727085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5,438</w:t>
            </w:r>
          </w:p>
        </w:tc>
        <w:tc>
          <w:tcPr>
            <w:tcW w:w="823" w:type="dxa"/>
            <w:vAlign w:val="center"/>
          </w:tcPr>
          <w:p w14:paraId="34534BF3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A957481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1C56B39E" w14:textId="77777777" w:rsidTr="006F2B15">
        <w:trPr>
          <w:jc w:val="center"/>
        </w:trPr>
        <w:tc>
          <w:tcPr>
            <w:tcW w:w="1008" w:type="dxa"/>
            <w:vAlign w:val="center"/>
          </w:tcPr>
          <w:p w14:paraId="60C4FCD3" w14:textId="77777777" w:rsidR="0036003B" w:rsidRPr="00801C85" w:rsidRDefault="0036003B" w:rsidP="00CF148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0240386" w14:textId="77777777" w:rsidR="0036003B" w:rsidRPr="00233F97" w:rsidRDefault="0036003B" w:rsidP="005017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Bedwani, 1997</w:t>
            </w:r>
          </w:p>
        </w:tc>
        <w:tc>
          <w:tcPr>
            <w:tcW w:w="1260" w:type="dxa"/>
            <w:vAlign w:val="center"/>
          </w:tcPr>
          <w:p w14:paraId="00A7C921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3FDBB93A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B5DBDCC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06472476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724E8553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308</w:t>
            </w:r>
          </w:p>
        </w:tc>
        <w:tc>
          <w:tcPr>
            <w:tcW w:w="823" w:type="dxa"/>
            <w:vAlign w:val="center"/>
          </w:tcPr>
          <w:p w14:paraId="495DC5C6" w14:textId="77777777" w:rsidR="0036003B" w:rsidRPr="00801C85" w:rsidRDefault="0036003B" w:rsidP="00CF1489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D792A40" w14:textId="77777777" w:rsidR="0036003B" w:rsidRPr="00801C85" w:rsidRDefault="0036003B" w:rsidP="00CF14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21410351" w14:textId="77777777" w:rsidTr="006F2B15">
        <w:trPr>
          <w:jc w:val="center"/>
        </w:trPr>
        <w:tc>
          <w:tcPr>
            <w:tcW w:w="1008" w:type="dxa"/>
            <w:vAlign w:val="center"/>
          </w:tcPr>
          <w:p w14:paraId="45356A1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D350A2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Ben Saad, 2014</w:t>
            </w:r>
          </w:p>
        </w:tc>
        <w:tc>
          <w:tcPr>
            <w:tcW w:w="1260" w:type="dxa"/>
            <w:vAlign w:val="center"/>
          </w:tcPr>
          <w:p w14:paraId="66D3E47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D5C33">
              <w:rPr>
                <w:sz w:val="20"/>
                <w:szCs w:val="20"/>
              </w:rPr>
              <w:t>Tunisia</w:t>
            </w:r>
          </w:p>
        </w:tc>
        <w:tc>
          <w:tcPr>
            <w:tcW w:w="1636" w:type="dxa"/>
            <w:vAlign w:val="center"/>
          </w:tcPr>
          <w:p w14:paraId="69F0A90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09279A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E51769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363EB1C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23" w:type="dxa"/>
            <w:vAlign w:val="center"/>
          </w:tcPr>
          <w:p w14:paraId="1E36167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C09063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6003B" w:rsidRPr="00801C85" w14:paraId="52502C9A" w14:textId="77777777" w:rsidTr="006F2B15">
        <w:trPr>
          <w:jc w:val="center"/>
        </w:trPr>
        <w:tc>
          <w:tcPr>
            <w:tcW w:w="1008" w:type="dxa"/>
            <w:vAlign w:val="center"/>
          </w:tcPr>
          <w:p w14:paraId="5628F3E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C217E3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Bibars, 2015</w:t>
            </w:r>
          </w:p>
        </w:tc>
        <w:tc>
          <w:tcPr>
            <w:tcW w:w="1260" w:type="dxa"/>
            <w:vAlign w:val="center"/>
          </w:tcPr>
          <w:p w14:paraId="2BF4F98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7014696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A1CA6A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8332A4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7DE9505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190</w:t>
            </w:r>
          </w:p>
        </w:tc>
        <w:tc>
          <w:tcPr>
            <w:tcW w:w="823" w:type="dxa"/>
            <w:vAlign w:val="center"/>
          </w:tcPr>
          <w:p w14:paraId="7ABCDB9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A405D8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657944EB" w14:textId="77777777" w:rsidTr="006F2B15">
        <w:trPr>
          <w:jc w:val="center"/>
        </w:trPr>
        <w:tc>
          <w:tcPr>
            <w:tcW w:w="1008" w:type="dxa"/>
            <w:vAlign w:val="center"/>
          </w:tcPr>
          <w:p w14:paraId="68CBEAC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1F9F40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BinShabaib, 2018</w:t>
            </w:r>
          </w:p>
        </w:tc>
        <w:tc>
          <w:tcPr>
            <w:tcW w:w="1260" w:type="dxa"/>
            <w:vAlign w:val="center"/>
          </w:tcPr>
          <w:p w14:paraId="1D12E14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Pakistan</w:t>
            </w:r>
          </w:p>
        </w:tc>
        <w:tc>
          <w:tcPr>
            <w:tcW w:w="1636" w:type="dxa"/>
            <w:vAlign w:val="center"/>
          </w:tcPr>
          <w:p w14:paraId="7858E74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5AEBA5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B2F39C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7DC94F0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64</w:t>
            </w:r>
          </w:p>
        </w:tc>
        <w:tc>
          <w:tcPr>
            <w:tcW w:w="823" w:type="dxa"/>
            <w:vAlign w:val="center"/>
          </w:tcPr>
          <w:p w14:paraId="2EE9AC6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588358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65F78ABE" w14:textId="77777777" w:rsidTr="006F2B15">
        <w:trPr>
          <w:jc w:val="center"/>
        </w:trPr>
        <w:tc>
          <w:tcPr>
            <w:tcW w:w="1008" w:type="dxa"/>
            <w:vAlign w:val="center"/>
          </w:tcPr>
          <w:p w14:paraId="7855C7E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DE2F5A3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Boskabady, 2014</w:t>
            </w:r>
          </w:p>
        </w:tc>
        <w:tc>
          <w:tcPr>
            <w:tcW w:w="1260" w:type="dxa"/>
            <w:vAlign w:val="center"/>
          </w:tcPr>
          <w:p w14:paraId="56F626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3C2F4CB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D9E26D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745390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75A9DED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673</w:t>
            </w:r>
          </w:p>
        </w:tc>
        <w:tc>
          <w:tcPr>
            <w:tcW w:w="823" w:type="dxa"/>
            <w:vAlign w:val="center"/>
          </w:tcPr>
          <w:p w14:paraId="10D5DBE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7612C9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5500B087" w14:textId="77777777" w:rsidTr="006F2B15">
        <w:trPr>
          <w:jc w:val="center"/>
        </w:trPr>
        <w:tc>
          <w:tcPr>
            <w:tcW w:w="1008" w:type="dxa"/>
            <w:vAlign w:val="center"/>
          </w:tcPr>
          <w:p w14:paraId="649293B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63A5EA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Chami, 2021</w:t>
            </w:r>
          </w:p>
        </w:tc>
        <w:tc>
          <w:tcPr>
            <w:tcW w:w="1260" w:type="dxa"/>
            <w:vAlign w:val="center"/>
          </w:tcPr>
          <w:p w14:paraId="684EE25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 and Qatar</w:t>
            </w:r>
          </w:p>
        </w:tc>
        <w:tc>
          <w:tcPr>
            <w:tcW w:w="1636" w:type="dxa"/>
            <w:vAlign w:val="center"/>
          </w:tcPr>
          <w:p w14:paraId="354E3F7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5E53E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68E1F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654A417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404</w:t>
            </w:r>
          </w:p>
        </w:tc>
        <w:tc>
          <w:tcPr>
            <w:tcW w:w="823" w:type="dxa"/>
            <w:vAlign w:val="center"/>
          </w:tcPr>
          <w:p w14:paraId="6CBE42D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A17901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2280FF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6811EE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28A96E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Chami, 2023</w:t>
            </w:r>
          </w:p>
        </w:tc>
        <w:tc>
          <w:tcPr>
            <w:tcW w:w="1260" w:type="dxa"/>
            <w:vAlign w:val="center"/>
          </w:tcPr>
          <w:p w14:paraId="49CBC46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29399A6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1E4264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89C22C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28EE97E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210</w:t>
            </w:r>
          </w:p>
        </w:tc>
        <w:tc>
          <w:tcPr>
            <w:tcW w:w="823" w:type="dxa"/>
            <w:vAlign w:val="center"/>
          </w:tcPr>
          <w:p w14:paraId="6446B64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7CB026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57359C" w14:paraId="261A0EE6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25FA76AA" w14:textId="77777777" w:rsidR="0036003B" w:rsidRPr="00801C85" w:rsidRDefault="0036003B" w:rsidP="00913D4F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4A7271C" w14:textId="77777777" w:rsidR="0036003B" w:rsidRPr="00682FBE" w:rsidRDefault="0036003B" w:rsidP="00913D4F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13D4F">
              <w:rPr>
                <w:b/>
                <w:bCs/>
                <w:sz w:val="20"/>
                <w:szCs w:val="20"/>
              </w:rPr>
              <w:t>Chami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913D4F">
              <w:rPr>
                <w:b/>
                <w:bCs/>
                <w:sz w:val="20"/>
                <w:szCs w:val="20"/>
              </w:rPr>
              <w:t xml:space="preserve"> 2023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13D4F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913D4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14:paraId="6B941E5B" w14:textId="77777777" w:rsidR="0036003B" w:rsidRPr="004C4F52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13D4F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2C5D8A50" w14:textId="77777777" w:rsidR="0036003B" w:rsidRPr="00D437FD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B8FDF47" w14:textId="77777777" w:rsidR="0036003B" w:rsidRPr="00DA533E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97573D1" w14:textId="77777777" w:rsidR="0036003B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 </w:t>
            </w:r>
            <w:r w:rsidRPr="00033873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vAlign w:val="center"/>
          </w:tcPr>
          <w:p w14:paraId="29E90EA4" w14:textId="77777777" w:rsidR="0036003B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23" w:type="dxa"/>
            <w:vAlign w:val="center"/>
          </w:tcPr>
          <w:p w14:paraId="6CE36AD7" w14:textId="77777777" w:rsidR="0036003B" w:rsidRPr="00DA533E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B869BF6" w14:textId="77777777" w:rsidR="0036003B" w:rsidRDefault="0036003B" w:rsidP="00913D4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6003B" w:rsidRPr="00801C85" w14:paraId="2ACC46C4" w14:textId="77777777" w:rsidTr="006F2B15">
        <w:trPr>
          <w:jc w:val="center"/>
        </w:trPr>
        <w:tc>
          <w:tcPr>
            <w:tcW w:w="1008" w:type="dxa"/>
            <w:vAlign w:val="center"/>
          </w:tcPr>
          <w:p w14:paraId="50BA620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94E68A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Chatila, 2017</w:t>
            </w:r>
          </w:p>
        </w:tc>
        <w:tc>
          <w:tcPr>
            <w:tcW w:w="1260" w:type="dxa"/>
            <w:vAlign w:val="center"/>
          </w:tcPr>
          <w:p w14:paraId="7012840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116099F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1FFC89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CBF084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17AC25F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553</w:t>
            </w:r>
          </w:p>
        </w:tc>
        <w:tc>
          <w:tcPr>
            <w:tcW w:w="823" w:type="dxa"/>
            <w:vAlign w:val="center"/>
          </w:tcPr>
          <w:p w14:paraId="423A313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D7F618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5B4EBA4" w14:textId="77777777" w:rsidTr="006F2B15">
        <w:trPr>
          <w:jc w:val="center"/>
        </w:trPr>
        <w:tc>
          <w:tcPr>
            <w:tcW w:w="1008" w:type="dxa"/>
            <w:vAlign w:val="center"/>
          </w:tcPr>
          <w:p w14:paraId="79C389D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D8B151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Chwyeed, 2018</w:t>
            </w:r>
          </w:p>
        </w:tc>
        <w:tc>
          <w:tcPr>
            <w:tcW w:w="1260" w:type="dxa"/>
            <w:vAlign w:val="center"/>
          </w:tcPr>
          <w:p w14:paraId="3BB582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vAlign w:val="center"/>
          </w:tcPr>
          <w:p w14:paraId="3D4EE7B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71D01C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ED9C0A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12C18C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40</w:t>
            </w:r>
          </w:p>
        </w:tc>
        <w:tc>
          <w:tcPr>
            <w:tcW w:w="823" w:type="dxa"/>
            <w:vAlign w:val="center"/>
          </w:tcPr>
          <w:p w14:paraId="2627D64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155053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</w:t>
            </w:r>
          </w:p>
        </w:tc>
      </w:tr>
      <w:tr w:rsidR="0036003B" w:rsidRPr="0057359C" w14:paraId="435958A5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58C0A6F4" w14:textId="77777777" w:rsidR="0036003B" w:rsidRPr="00801C85" w:rsidRDefault="0036003B" w:rsidP="00B126ED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1D1B734" w14:textId="77777777" w:rsidR="0036003B" w:rsidRPr="00233F97" w:rsidRDefault="0036003B" w:rsidP="00B126E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F1659">
              <w:rPr>
                <w:b/>
                <w:bCs/>
                <w:sz w:val="20"/>
                <w:szCs w:val="20"/>
              </w:rPr>
              <w:t>Collatuzzo</w:t>
            </w:r>
            <w:r>
              <w:rPr>
                <w:b/>
                <w:bCs/>
                <w:sz w:val="20"/>
                <w:szCs w:val="20"/>
              </w:rPr>
              <w:t>, 2024</w:t>
            </w:r>
          </w:p>
        </w:tc>
        <w:tc>
          <w:tcPr>
            <w:tcW w:w="1260" w:type="dxa"/>
            <w:vAlign w:val="center"/>
          </w:tcPr>
          <w:p w14:paraId="156E3A8F" w14:textId="77777777" w:rsidR="0036003B" w:rsidRPr="00801C85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F1659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0C92C62" w14:textId="77777777" w:rsidR="0036003B" w:rsidRPr="00801C85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F1659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0B87A6E" w14:textId="77777777" w:rsidR="0036003B" w:rsidRPr="00801C85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706A5">
              <w:rPr>
                <w:sz w:val="20"/>
                <w:szCs w:val="20"/>
              </w:rPr>
              <w:t>Patients with</w:t>
            </w:r>
            <w:r>
              <w:rPr>
                <w:sz w:val="20"/>
                <w:szCs w:val="20"/>
              </w:rPr>
              <w:t xml:space="preserve"> </w:t>
            </w:r>
            <w:r w:rsidRPr="00B126ED">
              <w:rPr>
                <w:sz w:val="20"/>
                <w:szCs w:val="20"/>
              </w:rPr>
              <w:t>colorectal cancer</w:t>
            </w:r>
          </w:p>
        </w:tc>
        <w:tc>
          <w:tcPr>
            <w:tcW w:w="2304" w:type="dxa"/>
            <w:vAlign w:val="center"/>
          </w:tcPr>
          <w:p w14:paraId="403D84BC" w14:textId="77777777" w:rsidR="0036003B" w:rsidRPr="00801C85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126ED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1319F1AC" w14:textId="77777777" w:rsidR="0036003B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4,063</w:t>
            </w:r>
          </w:p>
        </w:tc>
        <w:tc>
          <w:tcPr>
            <w:tcW w:w="823" w:type="dxa"/>
            <w:vAlign w:val="center"/>
          </w:tcPr>
          <w:p w14:paraId="65591C76" w14:textId="77777777" w:rsidR="0036003B" w:rsidRPr="00801C85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6A5D7ED" w14:textId="77777777" w:rsidR="0036003B" w:rsidRDefault="0036003B" w:rsidP="00B126ED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6003B" w:rsidRPr="00801C85" w14:paraId="492EDBA0" w14:textId="77777777" w:rsidTr="006F2B15">
        <w:trPr>
          <w:jc w:val="center"/>
        </w:trPr>
        <w:tc>
          <w:tcPr>
            <w:tcW w:w="1008" w:type="dxa"/>
            <w:vAlign w:val="center"/>
          </w:tcPr>
          <w:p w14:paraId="55AA789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7E16A7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Cook-Mozaffari, 1979</w:t>
            </w:r>
          </w:p>
        </w:tc>
        <w:tc>
          <w:tcPr>
            <w:tcW w:w="1260" w:type="dxa"/>
            <w:vAlign w:val="center"/>
          </w:tcPr>
          <w:p w14:paraId="6DBD10E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93E029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AF6868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4E93551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535073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344</w:t>
            </w:r>
          </w:p>
        </w:tc>
        <w:tc>
          <w:tcPr>
            <w:tcW w:w="823" w:type="dxa"/>
            <w:vAlign w:val="center"/>
          </w:tcPr>
          <w:p w14:paraId="5E63707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7DFA0F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21D38828" w14:textId="77777777" w:rsidTr="006F2B15">
        <w:trPr>
          <w:jc w:val="center"/>
        </w:trPr>
        <w:tc>
          <w:tcPr>
            <w:tcW w:w="1008" w:type="dxa"/>
            <w:vAlign w:val="center"/>
          </w:tcPr>
          <w:p w14:paraId="25AC764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4430E0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Dar, 2012</w:t>
            </w:r>
          </w:p>
        </w:tc>
        <w:tc>
          <w:tcPr>
            <w:tcW w:w="1260" w:type="dxa"/>
            <w:vAlign w:val="center"/>
          </w:tcPr>
          <w:p w14:paraId="7B7E539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3859F6B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E5B88B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squamous</w:t>
            </w:r>
          </w:p>
        </w:tc>
        <w:tc>
          <w:tcPr>
            <w:tcW w:w="2304" w:type="dxa"/>
            <w:vAlign w:val="center"/>
          </w:tcPr>
          <w:p w14:paraId="4898254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FDADE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2,647</w:t>
            </w:r>
          </w:p>
        </w:tc>
        <w:tc>
          <w:tcPr>
            <w:tcW w:w="823" w:type="dxa"/>
            <w:vAlign w:val="center"/>
          </w:tcPr>
          <w:p w14:paraId="5A892AF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B42841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62838140" w14:textId="77777777" w:rsidTr="006F2B15">
        <w:trPr>
          <w:jc w:val="center"/>
        </w:trPr>
        <w:tc>
          <w:tcPr>
            <w:tcW w:w="1008" w:type="dxa"/>
            <w:vAlign w:val="center"/>
          </w:tcPr>
          <w:p w14:paraId="4B1B39C7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E84599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Diab, 2015</w:t>
            </w:r>
          </w:p>
        </w:tc>
        <w:tc>
          <w:tcPr>
            <w:tcW w:w="1260" w:type="dxa"/>
            <w:vAlign w:val="center"/>
          </w:tcPr>
          <w:p w14:paraId="666CD41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781123A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492ECA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38DBB1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7F4EC42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47</w:t>
            </w:r>
          </w:p>
        </w:tc>
        <w:tc>
          <w:tcPr>
            <w:tcW w:w="823" w:type="dxa"/>
            <w:vAlign w:val="center"/>
          </w:tcPr>
          <w:p w14:paraId="0BC72C5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72FCACF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59A87D03" w14:textId="77777777" w:rsidTr="006F2B15">
        <w:trPr>
          <w:jc w:val="center"/>
        </w:trPr>
        <w:tc>
          <w:tcPr>
            <w:tcW w:w="1008" w:type="dxa"/>
            <w:vAlign w:val="center"/>
          </w:tcPr>
          <w:p w14:paraId="6A025D1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7B9802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Dwivedi, 2014</w:t>
            </w:r>
          </w:p>
        </w:tc>
        <w:tc>
          <w:tcPr>
            <w:tcW w:w="1260" w:type="dxa"/>
            <w:vAlign w:val="center"/>
          </w:tcPr>
          <w:p w14:paraId="2276921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39CE62A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DAC722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prostate cancer</w:t>
            </w:r>
          </w:p>
        </w:tc>
        <w:tc>
          <w:tcPr>
            <w:tcW w:w="2304" w:type="dxa"/>
            <w:vAlign w:val="center"/>
          </w:tcPr>
          <w:p w14:paraId="1BA3D37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76F4C79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570</w:t>
            </w:r>
          </w:p>
        </w:tc>
        <w:tc>
          <w:tcPr>
            <w:tcW w:w="823" w:type="dxa"/>
            <w:vAlign w:val="center"/>
          </w:tcPr>
          <w:p w14:paraId="27999E4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B5A137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2F0C8856" w14:textId="77777777" w:rsidTr="006F2B15">
        <w:trPr>
          <w:jc w:val="center"/>
        </w:trPr>
        <w:tc>
          <w:tcPr>
            <w:tcW w:w="1008" w:type="dxa"/>
            <w:vAlign w:val="center"/>
          </w:tcPr>
          <w:p w14:paraId="2FD0C75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77B1F2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Eftekhar, 2007</w:t>
            </w:r>
          </w:p>
        </w:tc>
        <w:tc>
          <w:tcPr>
            <w:tcW w:w="1260" w:type="dxa"/>
            <w:vAlign w:val="center"/>
          </w:tcPr>
          <w:p w14:paraId="4966116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6BB5685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971A57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Fetus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with</w:t>
            </w:r>
            <w:r>
              <w:rPr>
                <w:sz w:val="20"/>
                <w:szCs w:val="20"/>
              </w:rPr>
              <w:t xml:space="preserve"> </w:t>
            </w:r>
            <w:r w:rsidRPr="00C16893">
              <w:rPr>
                <w:sz w:val="20"/>
                <w:szCs w:val="20"/>
              </w:rPr>
              <w:t>IUGR</w:t>
            </w:r>
          </w:p>
        </w:tc>
        <w:tc>
          <w:tcPr>
            <w:tcW w:w="2304" w:type="dxa"/>
            <w:vAlign w:val="center"/>
          </w:tcPr>
          <w:p w14:paraId="07E636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Fetus</w:t>
            </w:r>
          </w:p>
        </w:tc>
        <w:tc>
          <w:tcPr>
            <w:tcW w:w="1418" w:type="dxa"/>
            <w:vAlign w:val="center"/>
          </w:tcPr>
          <w:p w14:paraId="25C6A0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23" w:type="dxa"/>
            <w:vAlign w:val="center"/>
          </w:tcPr>
          <w:p w14:paraId="5009197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Fetus</w:t>
            </w:r>
          </w:p>
        </w:tc>
        <w:tc>
          <w:tcPr>
            <w:tcW w:w="864" w:type="dxa"/>
            <w:vAlign w:val="center"/>
          </w:tcPr>
          <w:p w14:paraId="0822831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6</w:t>
            </w:r>
          </w:p>
        </w:tc>
      </w:tr>
      <w:tr w:rsidR="0036003B" w:rsidRPr="00801C85" w14:paraId="12EE39E2" w14:textId="77777777" w:rsidTr="006F2B15">
        <w:trPr>
          <w:jc w:val="center"/>
        </w:trPr>
        <w:tc>
          <w:tcPr>
            <w:tcW w:w="1008" w:type="dxa"/>
            <w:vAlign w:val="center"/>
          </w:tcPr>
          <w:p w14:paraId="0ED729C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F6B8027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El-Hajj, 2019</w:t>
            </w:r>
          </w:p>
        </w:tc>
        <w:tc>
          <w:tcPr>
            <w:tcW w:w="1260" w:type="dxa"/>
            <w:vAlign w:val="center"/>
          </w:tcPr>
          <w:p w14:paraId="0A203A7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117019C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49A081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stroke</w:t>
            </w:r>
          </w:p>
        </w:tc>
        <w:tc>
          <w:tcPr>
            <w:tcW w:w="2304" w:type="dxa"/>
            <w:vAlign w:val="center"/>
          </w:tcPr>
          <w:p w14:paraId="74352C8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36FB010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650</w:t>
            </w:r>
          </w:p>
        </w:tc>
        <w:tc>
          <w:tcPr>
            <w:tcW w:w="823" w:type="dxa"/>
            <w:vAlign w:val="center"/>
          </w:tcPr>
          <w:p w14:paraId="5663414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8CC5BE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186984F5" w14:textId="77777777" w:rsidTr="006F2B15">
        <w:trPr>
          <w:jc w:val="center"/>
        </w:trPr>
        <w:tc>
          <w:tcPr>
            <w:tcW w:w="1008" w:type="dxa"/>
            <w:vAlign w:val="center"/>
          </w:tcPr>
          <w:p w14:paraId="582F56D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B23316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El-Hajj, 2020</w:t>
            </w:r>
          </w:p>
        </w:tc>
        <w:tc>
          <w:tcPr>
            <w:tcW w:w="1260" w:type="dxa"/>
            <w:vAlign w:val="center"/>
          </w:tcPr>
          <w:p w14:paraId="0029FD5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65E9387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F29089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Atrial fibrillation</w:t>
            </w:r>
          </w:p>
        </w:tc>
        <w:tc>
          <w:tcPr>
            <w:tcW w:w="2304" w:type="dxa"/>
            <w:vAlign w:val="center"/>
          </w:tcPr>
          <w:p w14:paraId="243BC11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Elder age adults</w:t>
            </w:r>
          </w:p>
        </w:tc>
        <w:tc>
          <w:tcPr>
            <w:tcW w:w="1418" w:type="dxa"/>
            <w:vAlign w:val="center"/>
          </w:tcPr>
          <w:p w14:paraId="236BF56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174</w:t>
            </w:r>
          </w:p>
        </w:tc>
        <w:tc>
          <w:tcPr>
            <w:tcW w:w="823" w:type="dxa"/>
            <w:vAlign w:val="center"/>
          </w:tcPr>
          <w:p w14:paraId="7FB1A2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CC1F89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679B08A4" w14:textId="77777777" w:rsidTr="006F2B15">
        <w:trPr>
          <w:jc w:val="center"/>
        </w:trPr>
        <w:tc>
          <w:tcPr>
            <w:tcW w:w="1008" w:type="dxa"/>
            <w:vAlign w:val="center"/>
          </w:tcPr>
          <w:p w14:paraId="231E59E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E6C0E3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El-Sadawy, 2004</w:t>
            </w:r>
          </w:p>
        </w:tc>
        <w:tc>
          <w:tcPr>
            <w:tcW w:w="1260" w:type="dxa"/>
            <w:vAlign w:val="center"/>
          </w:tcPr>
          <w:p w14:paraId="726B4F1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19C70FA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4AF9CB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01AAF74" w14:textId="77777777" w:rsidR="0036003B" w:rsidRPr="00801C85" w:rsidRDefault="0036003B" w:rsidP="000624AC">
            <w:pPr>
              <w:spacing w:line="360" w:lineRule="auto"/>
              <w:jc w:val="center"/>
            </w:pPr>
            <w:r w:rsidRPr="00801C85">
              <w:rPr>
                <w:sz w:val="20"/>
                <w:szCs w:val="20"/>
              </w:rPr>
              <w:t>All ages</w:t>
            </w:r>
          </w:p>
        </w:tc>
        <w:tc>
          <w:tcPr>
            <w:tcW w:w="1418" w:type="dxa"/>
            <w:vAlign w:val="center"/>
          </w:tcPr>
          <w:p w14:paraId="7AC9D2B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1,422</w:t>
            </w:r>
          </w:p>
        </w:tc>
        <w:tc>
          <w:tcPr>
            <w:tcW w:w="823" w:type="dxa"/>
            <w:vAlign w:val="center"/>
          </w:tcPr>
          <w:p w14:paraId="2BA5FE6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A1D0D7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003B" w:rsidRPr="00801C85" w14:paraId="298D8E46" w14:textId="77777777" w:rsidTr="006F2B15">
        <w:trPr>
          <w:jc w:val="center"/>
        </w:trPr>
        <w:tc>
          <w:tcPr>
            <w:tcW w:w="1008" w:type="dxa"/>
            <w:vAlign w:val="center"/>
          </w:tcPr>
          <w:p w14:paraId="41A7571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BC3F8B3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El-Shahawy,2021</w:t>
            </w:r>
          </w:p>
        </w:tc>
        <w:tc>
          <w:tcPr>
            <w:tcW w:w="1260" w:type="dxa"/>
            <w:vAlign w:val="center"/>
          </w:tcPr>
          <w:p w14:paraId="3828B67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0CED632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A019A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Newborn</w:t>
            </w:r>
          </w:p>
        </w:tc>
        <w:tc>
          <w:tcPr>
            <w:tcW w:w="2304" w:type="dxa"/>
            <w:vAlign w:val="center"/>
          </w:tcPr>
          <w:p w14:paraId="7A845D0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FE1DD9">
              <w:rPr>
                <w:sz w:val="20"/>
                <w:szCs w:val="20"/>
              </w:rPr>
              <w:t>Newborn</w:t>
            </w:r>
            <w:r w:rsidRPr="00801C85">
              <w:rPr>
                <w:sz w:val="20"/>
                <w:szCs w:val="20"/>
              </w:rPr>
              <w:t xml:space="preserve"> (0-1month)</w:t>
            </w:r>
          </w:p>
        </w:tc>
        <w:tc>
          <w:tcPr>
            <w:tcW w:w="1418" w:type="dxa"/>
            <w:vAlign w:val="center"/>
          </w:tcPr>
          <w:p w14:paraId="42F0D31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vAlign w:val="center"/>
          </w:tcPr>
          <w:p w14:paraId="2BDF109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78B642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A6B9026" w14:textId="77777777" w:rsidTr="006F2B15">
        <w:trPr>
          <w:jc w:val="center"/>
        </w:trPr>
        <w:tc>
          <w:tcPr>
            <w:tcW w:w="1008" w:type="dxa"/>
            <w:vAlign w:val="center"/>
          </w:tcPr>
          <w:p w14:paraId="3697DB1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ABBC12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Etemadi, 2017 (a)</w:t>
            </w:r>
          </w:p>
        </w:tc>
        <w:tc>
          <w:tcPr>
            <w:tcW w:w="1260" w:type="dxa"/>
            <w:vAlign w:val="center"/>
          </w:tcPr>
          <w:p w14:paraId="0FEE459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2F1A4D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B4D181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7A29B6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64307ED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9,264</w:t>
            </w:r>
          </w:p>
        </w:tc>
        <w:tc>
          <w:tcPr>
            <w:tcW w:w="823" w:type="dxa"/>
            <w:vAlign w:val="center"/>
          </w:tcPr>
          <w:p w14:paraId="337F797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C6499C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1F4A0F47" w14:textId="77777777" w:rsidTr="006F2B15">
        <w:trPr>
          <w:jc w:val="center"/>
        </w:trPr>
        <w:tc>
          <w:tcPr>
            <w:tcW w:w="1008" w:type="dxa"/>
            <w:vAlign w:val="center"/>
          </w:tcPr>
          <w:p w14:paraId="0B85F87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D9AC8D3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Etemadi, 2017 (b)</w:t>
            </w:r>
          </w:p>
        </w:tc>
        <w:tc>
          <w:tcPr>
            <w:tcW w:w="1260" w:type="dxa"/>
            <w:vAlign w:val="center"/>
          </w:tcPr>
          <w:p w14:paraId="2617125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E270BE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1AFFE87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68617B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414986D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50,045</w:t>
            </w:r>
          </w:p>
        </w:tc>
        <w:tc>
          <w:tcPr>
            <w:tcW w:w="823" w:type="dxa"/>
            <w:vAlign w:val="center"/>
          </w:tcPr>
          <w:p w14:paraId="3CC62C5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99FB75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09019F44" w14:textId="77777777" w:rsidTr="006F2B15">
        <w:trPr>
          <w:jc w:val="center"/>
        </w:trPr>
        <w:tc>
          <w:tcPr>
            <w:tcW w:w="1008" w:type="dxa"/>
            <w:vAlign w:val="center"/>
          </w:tcPr>
          <w:p w14:paraId="7738DBE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B580C5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Farah, 2015</w:t>
            </w:r>
          </w:p>
        </w:tc>
        <w:tc>
          <w:tcPr>
            <w:tcW w:w="1260" w:type="dxa"/>
            <w:vAlign w:val="center"/>
          </w:tcPr>
          <w:p w14:paraId="5BDE826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023E967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61F51A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A8B9E1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093D2BA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1,515</w:t>
            </w:r>
          </w:p>
        </w:tc>
        <w:tc>
          <w:tcPr>
            <w:tcW w:w="823" w:type="dxa"/>
            <w:vAlign w:val="center"/>
          </w:tcPr>
          <w:p w14:paraId="0AC0883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735E0E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003B" w:rsidRPr="00801C85" w14:paraId="2225C8C7" w14:textId="77777777" w:rsidTr="006F2B15">
        <w:trPr>
          <w:jc w:val="center"/>
        </w:trPr>
        <w:tc>
          <w:tcPr>
            <w:tcW w:w="1008" w:type="dxa"/>
            <w:vAlign w:val="center"/>
          </w:tcPr>
          <w:p w14:paraId="1E47A0A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CEB4CA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Farhat, 2016</w:t>
            </w:r>
          </w:p>
        </w:tc>
        <w:tc>
          <w:tcPr>
            <w:tcW w:w="1260" w:type="dxa"/>
            <w:vAlign w:val="center"/>
          </w:tcPr>
          <w:p w14:paraId="29E7C98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3C2A2DD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92E1C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8FAC5B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7806E4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452</w:t>
            </w:r>
          </w:p>
        </w:tc>
        <w:tc>
          <w:tcPr>
            <w:tcW w:w="823" w:type="dxa"/>
            <w:vAlign w:val="center"/>
          </w:tcPr>
          <w:p w14:paraId="651451D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7959FF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3BEC6B2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E94472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97B246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Farmanfarma, 2021</w:t>
            </w:r>
          </w:p>
        </w:tc>
        <w:tc>
          <w:tcPr>
            <w:tcW w:w="1260" w:type="dxa"/>
            <w:vAlign w:val="center"/>
          </w:tcPr>
          <w:p w14:paraId="443026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6413D3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FD5219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E7799A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4D4F04D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578</w:t>
            </w:r>
          </w:p>
        </w:tc>
        <w:tc>
          <w:tcPr>
            <w:tcW w:w="823" w:type="dxa"/>
            <w:vAlign w:val="center"/>
          </w:tcPr>
          <w:p w14:paraId="6B79B67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75B12C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55CA716C" w14:textId="77777777" w:rsidTr="006F2B15">
        <w:trPr>
          <w:jc w:val="center"/>
        </w:trPr>
        <w:tc>
          <w:tcPr>
            <w:tcW w:w="1008" w:type="dxa"/>
            <w:vAlign w:val="center"/>
          </w:tcPr>
          <w:p w14:paraId="77D8AC7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E5D022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Feki-Tounsi, 2013</w:t>
            </w:r>
          </w:p>
        </w:tc>
        <w:tc>
          <w:tcPr>
            <w:tcW w:w="1260" w:type="dxa"/>
            <w:vAlign w:val="center"/>
          </w:tcPr>
          <w:p w14:paraId="6128A9E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Tunis</w:t>
            </w:r>
          </w:p>
        </w:tc>
        <w:tc>
          <w:tcPr>
            <w:tcW w:w="1636" w:type="dxa"/>
            <w:vAlign w:val="center"/>
          </w:tcPr>
          <w:p w14:paraId="700AAF9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4FE7E2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1239AF3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4A0310F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329</w:t>
            </w:r>
          </w:p>
        </w:tc>
        <w:tc>
          <w:tcPr>
            <w:tcW w:w="823" w:type="dxa"/>
            <w:vAlign w:val="center"/>
          </w:tcPr>
          <w:p w14:paraId="72AFB57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9D1843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5AD6EACE" w14:textId="77777777" w:rsidTr="006F2B15">
        <w:trPr>
          <w:jc w:val="center"/>
        </w:trPr>
        <w:tc>
          <w:tcPr>
            <w:tcW w:w="1008" w:type="dxa"/>
            <w:vAlign w:val="center"/>
          </w:tcPr>
          <w:p w14:paraId="526E199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4D8C27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Feng, 2009</w:t>
            </w:r>
          </w:p>
        </w:tc>
        <w:tc>
          <w:tcPr>
            <w:tcW w:w="1260" w:type="dxa"/>
            <w:vAlign w:val="center"/>
          </w:tcPr>
          <w:p w14:paraId="6AAA59A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Algeria, Morocco and Tunisia</w:t>
            </w:r>
          </w:p>
        </w:tc>
        <w:tc>
          <w:tcPr>
            <w:tcW w:w="1636" w:type="dxa"/>
            <w:vAlign w:val="center"/>
          </w:tcPr>
          <w:p w14:paraId="243E3B8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27D838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nasopharyngeal cancer</w:t>
            </w:r>
          </w:p>
        </w:tc>
        <w:tc>
          <w:tcPr>
            <w:tcW w:w="2304" w:type="dxa"/>
            <w:vAlign w:val="center"/>
          </w:tcPr>
          <w:p w14:paraId="242CA13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5F30E75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1,251</w:t>
            </w:r>
          </w:p>
        </w:tc>
        <w:tc>
          <w:tcPr>
            <w:tcW w:w="823" w:type="dxa"/>
            <w:vAlign w:val="center"/>
          </w:tcPr>
          <w:p w14:paraId="7228B05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E02572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6ADBE5CA" w14:textId="77777777" w:rsidTr="006F2B15">
        <w:trPr>
          <w:jc w:val="center"/>
        </w:trPr>
        <w:tc>
          <w:tcPr>
            <w:tcW w:w="1008" w:type="dxa"/>
            <w:vAlign w:val="center"/>
          </w:tcPr>
          <w:p w14:paraId="01FAC70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CB29B2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Ghasemi, 2010</w:t>
            </w:r>
          </w:p>
        </w:tc>
        <w:tc>
          <w:tcPr>
            <w:tcW w:w="1260" w:type="dxa"/>
            <w:vAlign w:val="center"/>
          </w:tcPr>
          <w:p w14:paraId="3AF817A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AB0D16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C5F3D1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adults</w:t>
            </w:r>
          </w:p>
        </w:tc>
        <w:tc>
          <w:tcPr>
            <w:tcW w:w="2304" w:type="dxa"/>
            <w:vAlign w:val="center"/>
          </w:tcPr>
          <w:p w14:paraId="7CB80DF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3BFCE92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54</w:t>
            </w:r>
          </w:p>
        </w:tc>
        <w:tc>
          <w:tcPr>
            <w:tcW w:w="823" w:type="dxa"/>
            <w:vAlign w:val="center"/>
          </w:tcPr>
          <w:p w14:paraId="7088E24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E5D42E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56DD13B" w14:textId="77777777" w:rsidTr="006F2B15">
        <w:trPr>
          <w:jc w:val="center"/>
        </w:trPr>
        <w:tc>
          <w:tcPr>
            <w:tcW w:w="1008" w:type="dxa"/>
            <w:vAlign w:val="center"/>
          </w:tcPr>
          <w:p w14:paraId="110B62B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CD76C9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Goodwin, 2014</w:t>
            </w:r>
          </w:p>
        </w:tc>
        <w:tc>
          <w:tcPr>
            <w:tcW w:w="1260" w:type="dxa"/>
            <w:vAlign w:val="center"/>
          </w:tcPr>
          <w:p w14:paraId="6F6D895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583B8AB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F45E89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adults</w:t>
            </w:r>
          </w:p>
        </w:tc>
        <w:tc>
          <w:tcPr>
            <w:tcW w:w="2304" w:type="dxa"/>
            <w:vAlign w:val="center"/>
          </w:tcPr>
          <w:p w14:paraId="37F9060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</w:t>
            </w:r>
          </w:p>
        </w:tc>
        <w:tc>
          <w:tcPr>
            <w:tcW w:w="1418" w:type="dxa"/>
            <w:vAlign w:val="center"/>
          </w:tcPr>
          <w:p w14:paraId="676A243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1,799</w:t>
            </w:r>
          </w:p>
        </w:tc>
        <w:tc>
          <w:tcPr>
            <w:tcW w:w="823" w:type="dxa"/>
            <w:vAlign w:val="center"/>
          </w:tcPr>
          <w:p w14:paraId="6DFC701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864932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40FC8DD2" w14:textId="77777777" w:rsidTr="006F2B15">
        <w:trPr>
          <w:jc w:val="center"/>
        </w:trPr>
        <w:tc>
          <w:tcPr>
            <w:tcW w:w="1008" w:type="dxa"/>
            <w:vAlign w:val="center"/>
          </w:tcPr>
          <w:p w14:paraId="31006F4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8BA663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Grinberg, 2015</w:t>
            </w:r>
          </w:p>
        </w:tc>
        <w:tc>
          <w:tcPr>
            <w:tcW w:w="1260" w:type="dxa"/>
            <w:vAlign w:val="center"/>
          </w:tcPr>
          <w:p w14:paraId="21EF266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6EA093F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159F33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2D4D96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0AA51C6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1,147</w:t>
            </w:r>
          </w:p>
        </w:tc>
        <w:tc>
          <w:tcPr>
            <w:tcW w:w="823" w:type="dxa"/>
            <w:vAlign w:val="center"/>
          </w:tcPr>
          <w:p w14:paraId="7B3EBEE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12DB16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27594E33" w14:textId="77777777" w:rsidTr="006F2B15">
        <w:trPr>
          <w:jc w:val="center"/>
        </w:trPr>
        <w:tc>
          <w:tcPr>
            <w:tcW w:w="1008" w:type="dxa"/>
            <w:vAlign w:val="center"/>
          </w:tcPr>
          <w:p w14:paraId="33D9885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B50E77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233F97">
              <w:rPr>
                <w:b/>
                <w:bCs/>
                <w:sz w:val="20"/>
                <w:szCs w:val="20"/>
              </w:rPr>
              <w:t>Gupta, 2001</w:t>
            </w:r>
          </w:p>
        </w:tc>
        <w:tc>
          <w:tcPr>
            <w:tcW w:w="1260" w:type="dxa"/>
            <w:vAlign w:val="center"/>
          </w:tcPr>
          <w:p w14:paraId="29CBD8D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0C4A23B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34A0AF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1A94530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4741A8C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790</w:t>
            </w:r>
          </w:p>
        </w:tc>
        <w:tc>
          <w:tcPr>
            <w:tcW w:w="823" w:type="dxa"/>
            <w:vAlign w:val="center"/>
          </w:tcPr>
          <w:p w14:paraId="3CF3C7F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F4AE5A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32F840A5" w14:textId="77777777" w:rsidTr="006F2B15">
        <w:trPr>
          <w:jc w:val="center"/>
        </w:trPr>
        <w:tc>
          <w:tcPr>
            <w:tcW w:w="1008" w:type="dxa"/>
            <w:vAlign w:val="center"/>
          </w:tcPr>
          <w:p w14:paraId="2819D13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17C314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Habib, 2001</w:t>
            </w:r>
          </w:p>
        </w:tc>
        <w:tc>
          <w:tcPr>
            <w:tcW w:w="1260" w:type="dxa"/>
            <w:vAlign w:val="center"/>
          </w:tcPr>
          <w:p w14:paraId="147A514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338CA8E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639377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adults</w:t>
            </w:r>
          </w:p>
        </w:tc>
        <w:tc>
          <w:tcPr>
            <w:tcW w:w="2304" w:type="dxa"/>
            <w:vAlign w:val="center"/>
          </w:tcPr>
          <w:p w14:paraId="4C10DA1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All ages</w:t>
            </w:r>
          </w:p>
        </w:tc>
        <w:tc>
          <w:tcPr>
            <w:tcW w:w="1418" w:type="dxa"/>
            <w:vAlign w:val="center"/>
          </w:tcPr>
          <w:p w14:paraId="3D8C1D1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3,993</w:t>
            </w:r>
          </w:p>
        </w:tc>
        <w:tc>
          <w:tcPr>
            <w:tcW w:w="823" w:type="dxa"/>
            <w:vAlign w:val="center"/>
          </w:tcPr>
          <w:p w14:paraId="4345E38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B36DE3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46D30C68" w14:textId="77777777" w:rsidTr="006F2B15">
        <w:trPr>
          <w:jc w:val="center"/>
        </w:trPr>
        <w:tc>
          <w:tcPr>
            <w:tcW w:w="1008" w:type="dxa"/>
            <w:vAlign w:val="center"/>
          </w:tcPr>
          <w:p w14:paraId="78D4D13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76BB5B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Hadji, 2024</w:t>
            </w:r>
          </w:p>
        </w:tc>
        <w:tc>
          <w:tcPr>
            <w:tcW w:w="1260" w:type="dxa"/>
            <w:vAlign w:val="center"/>
          </w:tcPr>
          <w:p w14:paraId="1A276CA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757EF79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2EE126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2246026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72D7916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4,194</w:t>
            </w:r>
          </w:p>
        </w:tc>
        <w:tc>
          <w:tcPr>
            <w:tcW w:w="823" w:type="dxa"/>
            <w:vAlign w:val="center"/>
          </w:tcPr>
          <w:p w14:paraId="52F1B75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E12805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10</w:t>
            </w:r>
          </w:p>
        </w:tc>
      </w:tr>
      <w:tr w:rsidR="0036003B" w:rsidRPr="00801C85" w14:paraId="051CD556" w14:textId="77777777" w:rsidTr="006F2B15">
        <w:trPr>
          <w:jc w:val="center"/>
        </w:trPr>
        <w:tc>
          <w:tcPr>
            <w:tcW w:w="1008" w:type="dxa"/>
            <w:vAlign w:val="center"/>
          </w:tcPr>
          <w:p w14:paraId="298FDA7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EBC8AD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Haik, 2019</w:t>
            </w:r>
          </w:p>
        </w:tc>
        <w:tc>
          <w:tcPr>
            <w:tcW w:w="1260" w:type="dxa"/>
            <w:vAlign w:val="center"/>
          </w:tcPr>
          <w:p w14:paraId="7226B61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Qatar</w:t>
            </w:r>
          </w:p>
        </w:tc>
        <w:tc>
          <w:tcPr>
            <w:tcW w:w="1636" w:type="dxa"/>
            <w:vAlign w:val="center"/>
          </w:tcPr>
          <w:p w14:paraId="522375D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56D17B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533BA6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1C838D2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541</w:t>
            </w:r>
          </w:p>
        </w:tc>
        <w:tc>
          <w:tcPr>
            <w:tcW w:w="823" w:type="dxa"/>
            <w:vAlign w:val="center"/>
          </w:tcPr>
          <w:p w14:paraId="7DCA51A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5AA662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0A16E24C" w14:textId="77777777" w:rsidTr="006F2B15">
        <w:trPr>
          <w:jc w:val="center"/>
        </w:trPr>
        <w:tc>
          <w:tcPr>
            <w:tcW w:w="1008" w:type="dxa"/>
            <w:vAlign w:val="center"/>
          </w:tcPr>
          <w:p w14:paraId="3E30F37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6F846E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Hallit, 2019</w:t>
            </w:r>
          </w:p>
        </w:tc>
        <w:tc>
          <w:tcPr>
            <w:tcW w:w="1260" w:type="dxa"/>
            <w:vAlign w:val="center"/>
          </w:tcPr>
          <w:p w14:paraId="2DC4509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F53F6A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3299FE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EE784A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72D9F06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308</w:t>
            </w:r>
          </w:p>
        </w:tc>
        <w:tc>
          <w:tcPr>
            <w:tcW w:w="823" w:type="dxa"/>
            <w:vAlign w:val="center"/>
          </w:tcPr>
          <w:p w14:paraId="2DE8C6E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622A4B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5206E566" w14:textId="77777777" w:rsidTr="006F2B15">
        <w:trPr>
          <w:jc w:val="center"/>
        </w:trPr>
        <w:tc>
          <w:tcPr>
            <w:tcW w:w="1008" w:type="dxa"/>
            <w:vAlign w:val="center"/>
          </w:tcPr>
          <w:p w14:paraId="2AF425D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35CBE0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Hannoun, 2010</w:t>
            </w:r>
          </w:p>
        </w:tc>
        <w:tc>
          <w:tcPr>
            <w:tcW w:w="1260" w:type="dxa"/>
            <w:vAlign w:val="center"/>
          </w:tcPr>
          <w:p w14:paraId="47F4498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01B662B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4CF4EA2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6AC8C44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31F836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297</w:t>
            </w:r>
          </w:p>
        </w:tc>
        <w:tc>
          <w:tcPr>
            <w:tcW w:w="823" w:type="dxa"/>
            <w:vAlign w:val="center"/>
          </w:tcPr>
          <w:p w14:paraId="5B01FB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619ACC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8</w:t>
            </w:r>
          </w:p>
        </w:tc>
      </w:tr>
      <w:tr w:rsidR="0036003B" w:rsidRPr="00801C85" w14:paraId="670AD113" w14:textId="77777777" w:rsidTr="006F2B15">
        <w:trPr>
          <w:jc w:val="center"/>
        </w:trPr>
        <w:tc>
          <w:tcPr>
            <w:tcW w:w="1008" w:type="dxa"/>
            <w:vAlign w:val="center"/>
          </w:tcPr>
          <w:p w14:paraId="6D9B6B6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E74E14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Hasni, 2019</w:t>
            </w:r>
          </w:p>
        </w:tc>
        <w:tc>
          <w:tcPr>
            <w:tcW w:w="1260" w:type="dxa"/>
            <w:vAlign w:val="center"/>
          </w:tcPr>
          <w:p w14:paraId="64F25E5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Tunisia</w:t>
            </w:r>
          </w:p>
        </w:tc>
        <w:tc>
          <w:tcPr>
            <w:tcW w:w="1636" w:type="dxa"/>
            <w:vAlign w:val="center"/>
          </w:tcPr>
          <w:p w14:paraId="411A26D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34FF96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E1F468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20E14A5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58</w:t>
            </w:r>
          </w:p>
        </w:tc>
        <w:tc>
          <w:tcPr>
            <w:tcW w:w="823" w:type="dxa"/>
            <w:vAlign w:val="center"/>
          </w:tcPr>
          <w:p w14:paraId="7DECAB6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7B78DED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5</w:t>
            </w:r>
          </w:p>
        </w:tc>
      </w:tr>
      <w:tr w:rsidR="0036003B" w:rsidRPr="00801C85" w14:paraId="4543E643" w14:textId="77777777" w:rsidTr="006F2B15">
        <w:trPr>
          <w:jc w:val="center"/>
        </w:trPr>
        <w:tc>
          <w:tcPr>
            <w:tcW w:w="1008" w:type="dxa"/>
            <w:vAlign w:val="center"/>
          </w:tcPr>
          <w:p w14:paraId="2503AB6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8D4798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Hawari, 2017</w:t>
            </w:r>
          </w:p>
        </w:tc>
        <w:tc>
          <w:tcPr>
            <w:tcW w:w="1260" w:type="dxa"/>
            <w:vAlign w:val="center"/>
          </w:tcPr>
          <w:p w14:paraId="2A46C60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Jordan</w:t>
            </w:r>
          </w:p>
        </w:tc>
        <w:tc>
          <w:tcPr>
            <w:tcW w:w="1636" w:type="dxa"/>
            <w:vAlign w:val="center"/>
          </w:tcPr>
          <w:p w14:paraId="7826A9F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E52686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A7B256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adults</w:t>
            </w:r>
          </w:p>
        </w:tc>
        <w:tc>
          <w:tcPr>
            <w:tcW w:w="1418" w:type="dxa"/>
            <w:vAlign w:val="center"/>
          </w:tcPr>
          <w:p w14:paraId="2155F9D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138</w:t>
            </w:r>
          </w:p>
        </w:tc>
        <w:tc>
          <w:tcPr>
            <w:tcW w:w="823" w:type="dxa"/>
            <w:vAlign w:val="center"/>
          </w:tcPr>
          <w:p w14:paraId="7A5E93C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9574D7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7</w:t>
            </w:r>
          </w:p>
        </w:tc>
      </w:tr>
      <w:tr w:rsidR="0036003B" w:rsidRPr="00801C85" w14:paraId="354063A0" w14:textId="77777777" w:rsidTr="006F2B15">
        <w:trPr>
          <w:jc w:val="center"/>
        </w:trPr>
        <w:tc>
          <w:tcPr>
            <w:tcW w:w="1008" w:type="dxa"/>
            <w:vAlign w:val="center"/>
          </w:tcPr>
          <w:p w14:paraId="58E560D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2C21E4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Hawari, 2019</w:t>
            </w:r>
          </w:p>
        </w:tc>
        <w:tc>
          <w:tcPr>
            <w:tcW w:w="1260" w:type="dxa"/>
            <w:vAlign w:val="center"/>
          </w:tcPr>
          <w:p w14:paraId="1C0F9C4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CC3399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Egypt, Jordan, Morocco and Oman</w:t>
            </w:r>
          </w:p>
        </w:tc>
        <w:tc>
          <w:tcPr>
            <w:tcW w:w="1636" w:type="dxa"/>
            <w:vAlign w:val="center"/>
          </w:tcPr>
          <w:p w14:paraId="1DEA07D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63A71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B2AE5F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adults</w:t>
            </w:r>
          </w:p>
        </w:tc>
        <w:tc>
          <w:tcPr>
            <w:tcW w:w="1418" w:type="dxa"/>
            <w:vAlign w:val="center"/>
          </w:tcPr>
          <w:p w14:paraId="37C5CB7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738</w:t>
            </w:r>
          </w:p>
        </w:tc>
        <w:tc>
          <w:tcPr>
            <w:tcW w:w="823" w:type="dxa"/>
            <w:vAlign w:val="center"/>
          </w:tcPr>
          <w:p w14:paraId="3A1B62A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7A58DD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rFonts w:hint="cs"/>
                <w:sz w:val="20"/>
                <w:szCs w:val="20"/>
                <w:rtl/>
              </w:rPr>
              <w:t>8</w:t>
            </w:r>
          </w:p>
        </w:tc>
      </w:tr>
      <w:tr w:rsidR="0036003B" w:rsidRPr="00801C85" w14:paraId="034436EE" w14:textId="77777777" w:rsidTr="006F2B15">
        <w:trPr>
          <w:jc w:val="center"/>
        </w:trPr>
        <w:tc>
          <w:tcPr>
            <w:tcW w:w="1008" w:type="dxa"/>
            <w:vAlign w:val="center"/>
          </w:tcPr>
          <w:p w14:paraId="023AD32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5C2894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Hazelton, 2001</w:t>
            </w:r>
          </w:p>
        </w:tc>
        <w:tc>
          <w:tcPr>
            <w:tcW w:w="1260" w:type="dxa"/>
            <w:vAlign w:val="center"/>
          </w:tcPr>
          <w:p w14:paraId="331A59E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China</w:t>
            </w:r>
          </w:p>
        </w:tc>
        <w:tc>
          <w:tcPr>
            <w:tcW w:w="1636" w:type="dxa"/>
            <w:vAlign w:val="center"/>
          </w:tcPr>
          <w:p w14:paraId="14F7678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724B8E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7B4B8E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and old age adults</w:t>
            </w:r>
          </w:p>
        </w:tc>
        <w:tc>
          <w:tcPr>
            <w:tcW w:w="1418" w:type="dxa"/>
            <w:vAlign w:val="center"/>
          </w:tcPr>
          <w:p w14:paraId="4B26899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12,011</w:t>
            </w:r>
          </w:p>
        </w:tc>
        <w:tc>
          <w:tcPr>
            <w:tcW w:w="823" w:type="dxa"/>
            <w:vAlign w:val="center"/>
          </w:tcPr>
          <w:p w14:paraId="2079B35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77E0B9C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3FE30C21" w14:textId="77777777" w:rsidTr="006F2B15">
        <w:trPr>
          <w:jc w:val="center"/>
        </w:trPr>
        <w:tc>
          <w:tcPr>
            <w:tcW w:w="1008" w:type="dxa"/>
            <w:vAlign w:val="center"/>
          </w:tcPr>
          <w:p w14:paraId="6AFBF2F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EA4076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Hemmati, 2021</w:t>
            </w:r>
          </w:p>
        </w:tc>
        <w:tc>
          <w:tcPr>
            <w:tcW w:w="1260" w:type="dxa"/>
            <w:vAlign w:val="center"/>
          </w:tcPr>
          <w:p w14:paraId="55BC008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286C672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1BCFFA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Postmenopausal women</w:t>
            </w:r>
          </w:p>
        </w:tc>
        <w:tc>
          <w:tcPr>
            <w:tcW w:w="2304" w:type="dxa"/>
            <w:vAlign w:val="center"/>
          </w:tcPr>
          <w:p w14:paraId="2AA993D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Old age adults</w:t>
            </w:r>
          </w:p>
        </w:tc>
        <w:tc>
          <w:tcPr>
            <w:tcW w:w="1418" w:type="dxa"/>
            <w:vAlign w:val="center"/>
          </w:tcPr>
          <w:p w14:paraId="469AADC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850</w:t>
            </w:r>
          </w:p>
        </w:tc>
        <w:tc>
          <w:tcPr>
            <w:tcW w:w="823" w:type="dxa"/>
            <w:vAlign w:val="center"/>
          </w:tcPr>
          <w:p w14:paraId="370A588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22F22E3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38EC94DB" w14:textId="77777777" w:rsidTr="006F2B15">
        <w:trPr>
          <w:jc w:val="center"/>
        </w:trPr>
        <w:tc>
          <w:tcPr>
            <w:tcW w:w="1008" w:type="dxa"/>
            <w:vAlign w:val="center"/>
          </w:tcPr>
          <w:p w14:paraId="0455314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34FF164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Hill Rice, 2019</w:t>
            </w:r>
          </w:p>
        </w:tc>
        <w:tc>
          <w:tcPr>
            <w:tcW w:w="1260" w:type="dxa"/>
            <w:vAlign w:val="center"/>
          </w:tcPr>
          <w:p w14:paraId="3CEC748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56401C4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48A1F4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1DE727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adults</w:t>
            </w:r>
          </w:p>
        </w:tc>
        <w:tc>
          <w:tcPr>
            <w:tcW w:w="1418" w:type="dxa"/>
            <w:vAlign w:val="center"/>
          </w:tcPr>
          <w:p w14:paraId="7DDABF6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684</w:t>
            </w:r>
          </w:p>
        </w:tc>
        <w:tc>
          <w:tcPr>
            <w:tcW w:w="823" w:type="dxa"/>
            <w:vAlign w:val="center"/>
          </w:tcPr>
          <w:p w14:paraId="4BEDFA2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3A3AB3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44FE337E" w14:textId="77777777" w:rsidTr="006F2B15">
        <w:trPr>
          <w:jc w:val="center"/>
        </w:trPr>
        <w:tc>
          <w:tcPr>
            <w:tcW w:w="1008" w:type="dxa"/>
            <w:tcBorders>
              <w:bottom w:val="single" w:sz="4" w:space="0" w:color="FFFFFF" w:themeColor="background1"/>
            </w:tcBorders>
            <w:vAlign w:val="center"/>
          </w:tcPr>
          <w:p w14:paraId="671765A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bottom w:val="single" w:sz="4" w:space="0" w:color="FFFFFF" w:themeColor="background1"/>
            </w:tcBorders>
            <w:vAlign w:val="center"/>
          </w:tcPr>
          <w:p w14:paraId="07A3BE8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Hong le, 2024</w:t>
            </w:r>
          </w:p>
        </w:tc>
        <w:tc>
          <w:tcPr>
            <w:tcW w:w="1260" w:type="dxa"/>
            <w:tcBorders>
              <w:bottom w:val="single" w:sz="4" w:space="0" w:color="FFFFFF" w:themeColor="background1"/>
            </w:tcBorders>
            <w:vAlign w:val="center"/>
          </w:tcPr>
          <w:p w14:paraId="2FD18C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tcBorders>
              <w:bottom w:val="single" w:sz="4" w:space="0" w:color="FFFFFF" w:themeColor="background1"/>
            </w:tcBorders>
            <w:vAlign w:val="center"/>
          </w:tcPr>
          <w:p w14:paraId="14FB5E3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tcBorders>
              <w:bottom w:val="single" w:sz="4" w:space="0" w:color="FFFFFF" w:themeColor="background1"/>
            </w:tcBorders>
            <w:vAlign w:val="center"/>
          </w:tcPr>
          <w:p w14:paraId="0A5AED0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tcBorders>
              <w:bottom w:val="single" w:sz="4" w:space="0" w:color="FFFFFF" w:themeColor="background1"/>
            </w:tcBorders>
            <w:vAlign w:val="center"/>
          </w:tcPr>
          <w:p w14:paraId="5D43049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tcBorders>
              <w:bottom w:val="single" w:sz="4" w:space="0" w:color="FFFFFF" w:themeColor="background1"/>
            </w:tcBorders>
            <w:vAlign w:val="center"/>
          </w:tcPr>
          <w:p w14:paraId="6F14352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35,646</w:t>
            </w:r>
          </w:p>
        </w:tc>
        <w:tc>
          <w:tcPr>
            <w:tcW w:w="823" w:type="dxa"/>
            <w:tcBorders>
              <w:bottom w:val="single" w:sz="4" w:space="0" w:color="FFFFFF" w:themeColor="background1"/>
            </w:tcBorders>
            <w:vAlign w:val="center"/>
          </w:tcPr>
          <w:p w14:paraId="7546FAC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tcBorders>
              <w:bottom w:val="single" w:sz="4" w:space="0" w:color="FFFFFF" w:themeColor="background1"/>
            </w:tcBorders>
            <w:vAlign w:val="center"/>
          </w:tcPr>
          <w:p w14:paraId="3F0F320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22B112EE" w14:textId="77777777" w:rsidTr="006F2B15">
        <w:trPr>
          <w:jc w:val="center"/>
        </w:trPr>
        <w:tc>
          <w:tcPr>
            <w:tcW w:w="1008" w:type="dxa"/>
            <w:tcBorders>
              <w:top w:val="single" w:sz="4" w:space="0" w:color="FFFFFF" w:themeColor="background1"/>
            </w:tcBorders>
            <w:vAlign w:val="center"/>
          </w:tcPr>
          <w:p w14:paraId="670A4E8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FFFFFF" w:themeColor="background1"/>
            </w:tcBorders>
            <w:vAlign w:val="center"/>
          </w:tcPr>
          <w:p w14:paraId="11735E2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Hosseini, 2009</w:t>
            </w:r>
          </w:p>
        </w:tc>
        <w:tc>
          <w:tcPr>
            <w:tcW w:w="1260" w:type="dxa"/>
            <w:tcBorders>
              <w:top w:val="single" w:sz="4" w:space="0" w:color="FFFFFF" w:themeColor="background1"/>
            </w:tcBorders>
            <w:vAlign w:val="center"/>
          </w:tcPr>
          <w:p w14:paraId="11EF87C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tcBorders>
              <w:top w:val="single" w:sz="4" w:space="0" w:color="FFFFFF" w:themeColor="background1"/>
            </w:tcBorders>
            <w:vAlign w:val="center"/>
          </w:tcPr>
          <w:p w14:paraId="2D3800E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  <w:vAlign w:val="center"/>
          </w:tcPr>
          <w:p w14:paraId="58879F8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 xml:space="preserve">Patients with </w:t>
            </w:r>
            <w:r w:rsidRPr="00EE7684">
              <w:rPr>
                <w:sz w:val="20"/>
                <w:szCs w:val="20"/>
              </w:rPr>
              <w:t>prostate cancer</w:t>
            </w:r>
          </w:p>
        </w:tc>
        <w:tc>
          <w:tcPr>
            <w:tcW w:w="2304" w:type="dxa"/>
            <w:tcBorders>
              <w:top w:val="single" w:sz="4" w:space="0" w:color="FFFFFF" w:themeColor="background1"/>
            </w:tcBorders>
            <w:vAlign w:val="center"/>
          </w:tcPr>
          <w:p w14:paraId="66007A7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single" w:sz="4" w:space="0" w:color="FFFFFF" w:themeColor="background1"/>
            </w:tcBorders>
            <w:vAlign w:val="center"/>
          </w:tcPr>
          <w:p w14:paraId="3B67722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270A4">
              <w:rPr>
                <w:sz w:val="20"/>
                <w:szCs w:val="20"/>
              </w:rPr>
              <w:t>137</w:t>
            </w:r>
          </w:p>
        </w:tc>
        <w:tc>
          <w:tcPr>
            <w:tcW w:w="823" w:type="dxa"/>
            <w:tcBorders>
              <w:top w:val="single" w:sz="4" w:space="0" w:color="FFFFFF" w:themeColor="background1"/>
            </w:tcBorders>
            <w:vAlign w:val="center"/>
          </w:tcPr>
          <w:p w14:paraId="0A927E1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tcBorders>
              <w:top w:val="single" w:sz="4" w:space="0" w:color="FFFFFF" w:themeColor="background1"/>
            </w:tcBorders>
            <w:vAlign w:val="center"/>
          </w:tcPr>
          <w:p w14:paraId="30FADB0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6003B" w:rsidRPr="00801C85" w14:paraId="5F8948E2" w14:textId="77777777" w:rsidTr="006F2B15">
        <w:trPr>
          <w:jc w:val="center"/>
        </w:trPr>
        <w:tc>
          <w:tcPr>
            <w:tcW w:w="1008" w:type="dxa"/>
            <w:tcBorders>
              <w:top w:val="single" w:sz="4" w:space="0" w:color="FFFFFF" w:themeColor="background1"/>
            </w:tcBorders>
            <w:vAlign w:val="center"/>
          </w:tcPr>
          <w:p w14:paraId="7E2FEC3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FFFFFF" w:themeColor="background1"/>
            </w:tcBorders>
            <w:vAlign w:val="center"/>
          </w:tcPr>
          <w:p w14:paraId="0F858C7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Hussain, 2022</w:t>
            </w:r>
          </w:p>
        </w:tc>
        <w:tc>
          <w:tcPr>
            <w:tcW w:w="1260" w:type="dxa"/>
            <w:tcBorders>
              <w:top w:val="single" w:sz="4" w:space="0" w:color="FFFFFF" w:themeColor="background1"/>
            </w:tcBorders>
            <w:vAlign w:val="center"/>
          </w:tcPr>
          <w:p w14:paraId="116B6C2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tcBorders>
              <w:top w:val="single" w:sz="4" w:space="0" w:color="FFFFFF" w:themeColor="background1"/>
            </w:tcBorders>
            <w:vAlign w:val="center"/>
          </w:tcPr>
          <w:p w14:paraId="6120FEB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  <w:vAlign w:val="center"/>
          </w:tcPr>
          <w:p w14:paraId="49D8978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tcBorders>
              <w:top w:val="single" w:sz="4" w:space="0" w:color="FFFFFF" w:themeColor="background1"/>
            </w:tcBorders>
            <w:vAlign w:val="center"/>
          </w:tcPr>
          <w:p w14:paraId="153B241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tcBorders>
              <w:top w:val="single" w:sz="4" w:space="0" w:color="FFFFFF" w:themeColor="background1"/>
            </w:tcBorders>
            <w:vAlign w:val="center"/>
          </w:tcPr>
          <w:p w14:paraId="18E34ED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350</w:t>
            </w:r>
          </w:p>
        </w:tc>
        <w:tc>
          <w:tcPr>
            <w:tcW w:w="823" w:type="dxa"/>
            <w:tcBorders>
              <w:top w:val="single" w:sz="4" w:space="0" w:color="FFFFFF" w:themeColor="background1"/>
            </w:tcBorders>
            <w:vAlign w:val="center"/>
          </w:tcPr>
          <w:p w14:paraId="6355079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tcBorders>
              <w:top w:val="single" w:sz="4" w:space="0" w:color="FFFFFF" w:themeColor="background1"/>
            </w:tcBorders>
            <w:vAlign w:val="center"/>
          </w:tcPr>
          <w:p w14:paraId="50120CF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32C4AD3D" w14:textId="77777777" w:rsidTr="006F2B15">
        <w:trPr>
          <w:jc w:val="center"/>
        </w:trPr>
        <w:tc>
          <w:tcPr>
            <w:tcW w:w="1008" w:type="dxa"/>
            <w:vAlign w:val="center"/>
          </w:tcPr>
          <w:p w14:paraId="30BDF36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230509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Ibraheem, 2020</w:t>
            </w:r>
          </w:p>
        </w:tc>
        <w:tc>
          <w:tcPr>
            <w:tcW w:w="1260" w:type="dxa"/>
            <w:vAlign w:val="center"/>
          </w:tcPr>
          <w:p w14:paraId="1290D9A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59FB580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A6CEC6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FB5AF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580ADB5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60</w:t>
            </w:r>
          </w:p>
        </w:tc>
        <w:tc>
          <w:tcPr>
            <w:tcW w:w="823" w:type="dxa"/>
            <w:vAlign w:val="center"/>
          </w:tcPr>
          <w:p w14:paraId="338EB96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056C9CB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12FF4CE" w14:textId="77777777" w:rsidTr="006F2B15">
        <w:trPr>
          <w:jc w:val="center"/>
        </w:trPr>
        <w:tc>
          <w:tcPr>
            <w:tcW w:w="1008" w:type="dxa"/>
            <w:vAlign w:val="center"/>
          </w:tcPr>
          <w:p w14:paraId="3E36BCB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4F1FA1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Inhorn, 1994</w:t>
            </w:r>
          </w:p>
        </w:tc>
        <w:tc>
          <w:tcPr>
            <w:tcW w:w="1260" w:type="dxa"/>
            <w:vAlign w:val="center"/>
          </w:tcPr>
          <w:p w14:paraId="62132C4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1495776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5138B2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19CF43D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F6A910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vAlign w:val="center"/>
          </w:tcPr>
          <w:p w14:paraId="764AB86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B90E86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23192F76" w14:textId="77777777" w:rsidTr="006F2B15">
        <w:trPr>
          <w:jc w:val="center"/>
        </w:trPr>
        <w:tc>
          <w:tcPr>
            <w:tcW w:w="1008" w:type="dxa"/>
            <w:vAlign w:val="center"/>
          </w:tcPr>
          <w:p w14:paraId="57CF70A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C22A824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Iqbal, 2021</w:t>
            </w:r>
          </w:p>
        </w:tc>
        <w:tc>
          <w:tcPr>
            <w:tcW w:w="1260" w:type="dxa"/>
            <w:vAlign w:val="center"/>
          </w:tcPr>
          <w:p w14:paraId="68993A4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595CACE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361D2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AE343E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2BB1943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65</w:t>
            </w:r>
          </w:p>
        </w:tc>
        <w:tc>
          <w:tcPr>
            <w:tcW w:w="823" w:type="dxa"/>
            <w:vAlign w:val="center"/>
          </w:tcPr>
          <w:p w14:paraId="568F058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7D3CAD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2E495F9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83E92C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3922FD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Islami, 2013</w:t>
            </w:r>
          </w:p>
        </w:tc>
        <w:tc>
          <w:tcPr>
            <w:tcW w:w="1260" w:type="dxa"/>
            <w:vAlign w:val="center"/>
          </w:tcPr>
          <w:p w14:paraId="0A41360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2C1660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073238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C27EDB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52D7118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50,045</w:t>
            </w:r>
          </w:p>
        </w:tc>
        <w:tc>
          <w:tcPr>
            <w:tcW w:w="823" w:type="dxa"/>
            <w:vAlign w:val="center"/>
          </w:tcPr>
          <w:p w14:paraId="1FC8E4C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8FD739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2794BEC2" w14:textId="77777777" w:rsidTr="006F2B15">
        <w:trPr>
          <w:jc w:val="center"/>
        </w:trPr>
        <w:tc>
          <w:tcPr>
            <w:tcW w:w="1008" w:type="dxa"/>
            <w:vAlign w:val="center"/>
          </w:tcPr>
          <w:p w14:paraId="4FE62DE7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C7BDA4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Islami, 2014</w:t>
            </w:r>
          </w:p>
        </w:tc>
        <w:tc>
          <w:tcPr>
            <w:tcW w:w="1260" w:type="dxa"/>
            <w:vAlign w:val="center"/>
          </w:tcPr>
          <w:p w14:paraId="467183B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BD7375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A71A92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572A2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29E1E1B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50,045</w:t>
            </w:r>
          </w:p>
        </w:tc>
        <w:tc>
          <w:tcPr>
            <w:tcW w:w="823" w:type="dxa"/>
            <w:vAlign w:val="center"/>
          </w:tcPr>
          <w:p w14:paraId="599D5EC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54AF48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52ECC9F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066E3C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63D383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Jabbour, 2003</w:t>
            </w:r>
          </w:p>
        </w:tc>
        <w:tc>
          <w:tcPr>
            <w:tcW w:w="1260" w:type="dxa"/>
            <w:vAlign w:val="center"/>
          </w:tcPr>
          <w:p w14:paraId="05A15CB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1A6D77D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49B843D" w14:textId="77777777" w:rsidR="0036003B" w:rsidRPr="00652969" w:rsidRDefault="0036003B" w:rsidP="0006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udy" w:hAnsi="Goudy" w:cs="Goudy"/>
                <w:color w:val="231F20"/>
                <w:sz w:val="18"/>
                <w:szCs w:val="18"/>
              </w:rPr>
            </w:pPr>
            <w:r w:rsidRPr="00801C85">
              <w:rPr>
                <w:sz w:val="20"/>
                <w:szCs w:val="20"/>
              </w:rPr>
              <w:t xml:space="preserve">Patients with </w:t>
            </w:r>
            <w:r w:rsidRPr="00652969">
              <w:rPr>
                <w:sz w:val="20"/>
                <w:szCs w:val="20"/>
              </w:rPr>
              <w:t>coronary heart disease</w:t>
            </w:r>
          </w:p>
        </w:tc>
        <w:tc>
          <w:tcPr>
            <w:tcW w:w="2304" w:type="dxa"/>
            <w:vAlign w:val="center"/>
          </w:tcPr>
          <w:p w14:paraId="0D2D122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151DE43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823" w:type="dxa"/>
            <w:vAlign w:val="center"/>
          </w:tcPr>
          <w:p w14:paraId="36C801F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2005C9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6003B" w:rsidRPr="00801C85" w14:paraId="4BBB76A5" w14:textId="77777777" w:rsidTr="006F2B15">
        <w:trPr>
          <w:jc w:val="center"/>
        </w:trPr>
        <w:tc>
          <w:tcPr>
            <w:tcW w:w="1008" w:type="dxa"/>
            <w:vAlign w:val="center"/>
          </w:tcPr>
          <w:p w14:paraId="610E1DD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59CAC8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Javed, 2016</w:t>
            </w:r>
          </w:p>
        </w:tc>
        <w:tc>
          <w:tcPr>
            <w:tcW w:w="1260" w:type="dxa"/>
            <w:vAlign w:val="center"/>
          </w:tcPr>
          <w:p w14:paraId="1692CF6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192C0DC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A19067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D1B1E5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 and old age adults</w:t>
            </w:r>
          </w:p>
        </w:tc>
        <w:tc>
          <w:tcPr>
            <w:tcW w:w="1418" w:type="dxa"/>
            <w:vAlign w:val="center"/>
          </w:tcPr>
          <w:p w14:paraId="5468A2A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150</w:t>
            </w:r>
          </w:p>
        </w:tc>
        <w:tc>
          <w:tcPr>
            <w:tcW w:w="823" w:type="dxa"/>
            <w:vAlign w:val="center"/>
          </w:tcPr>
          <w:p w14:paraId="4D35152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087A026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24A72172" w14:textId="77777777" w:rsidTr="006F2B15">
        <w:trPr>
          <w:jc w:val="center"/>
        </w:trPr>
        <w:tc>
          <w:tcPr>
            <w:tcW w:w="1008" w:type="dxa"/>
            <w:vAlign w:val="center"/>
          </w:tcPr>
          <w:p w14:paraId="71C3857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4E4D55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Joseph, 2012</w:t>
            </w:r>
          </w:p>
        </w:tc>
        <w:tc>
          <w:tcPr>
            <w:tcW w:w="1260" w:type="dxa"/>
            <w:vAlign w:val="center"/>
          </w:tcPr>
          <w:p w14:paraId="09D8543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4B23F9C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E3236C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76CA1A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0D8234F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2,201</w:t>
            </w:r>
          </w:p>
        </w:tc>
        <w:tc>
          <w:tcPr>
            <w:tcW w:w="823" w:type="dxa"/>
            <w:vAlign w:val="center"/>
          </w:tcPr>
          <w:p w14:paraId="5736FB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3692B1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3B1DBD44" w14:textId="77777777" w:rsidTr="006F2B15">
        <w:trPr>
          <w:jc w:val="center"/>
        </w:trPr>
        <w:tc>
          <w:tcPr>
            <w:tcW w:w="1008" w:type="dxa"/>
            <w:vAlign w:val="center"/>
          </w:tcPr>
          <w:p w14:paraId="3ABAD14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BFB79D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Kakaje, 2020</w:t>
            </w:r>
          </w:p>
        </w:tc>
        <w:tc>
          <w:tcPr>
            <w:tcW w:w="1260" w:type="dxa"/>
            <w:vAlign w:val="center"/>
          </w:tcPr>
          <w:p w14:paraId="697E204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Syria</w:t>
            </w:r>
          </w:p>
        </w:tc>
        <w:tc>
          <w:tcPr>
            <w:tcW w:w="1636" w:type="dxa"/>
            <w:vAlign w:val="center"/>
          </w:tcPr>
          <w:p w14:paraId="26A8D7E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66E79E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74852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3C9FB2F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734</w:t>
            </w:r>
          </w:p>
        </w:tc>
        <w:tc>
          <w:tcPr>
            <w:tcW w:w="823" w:type="dxa"/>
            <w:vAlign w:val="center"/>
          </w:tcPr>
          <w:p w14:paraId="55A2716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3E60A1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32B96A56" w14:textId="77777777" w:rsidTr="006F2B15">
        <w:trPr>
          <w:jc w:val="center"/>
        </w:trPr>
        <w:tc>
          <w:tcPr>
            <w:tcW w:w="1008" w:type="dxa"/>
            <w:vAlign w:val="center"/>
          </w:tcPr>
          <w:p w14:paraId="7EF2BA4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0E16187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Karajibani, 2014</w:t>
            </w:r>
          </w:p>
        </w:tc>
        <w:tc>
          <w:tcPr>
            <w:tcW w:w="1260" w:type="dxa"/>
            <w:vAlign w:val="center"/>
          </w:tcPr>
          <w:p w14:paraId="21675E2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1594879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E21876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Gastric cancer</w:t>
            </w:r>
          </w:p>
        </w:tc>
        <w:tc>
          <w:tcPr>
            <w:tcW w:w="2304" w:type="dxa"/>
            <w:vAlign w:val="center"/>
          </w:tcPr>
          <w:p w14:paraId="6753C64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13EA0EB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92</w:t>
            </w:r>
          </w:p>
        </w:tc>
        <w:tc>
          <w:tcPr>
            <w:tcW w:w="823" w:type="dxa"/>
            <w:vAlign w:val="center"/>
          </w:tcPr>
          <w:p w14:paraId="154397E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D26C0A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57359C" w14:paraId="57D154F7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0E312A68" w14:textId="77777777" w:rsidR="0036003B" w:rsidRPr="00801C85" w:rsidRDefault="0036003B" w:rsidP="00503F64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F347DFF" w14:textId="77777777" w:rsidR="0036003B" w:rsidRPr="00DF1659" w:rsidRDefault="0036003B" w:rsidP="00503F6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527ED1">
              <w:rPr>
                <w:b/>
                <w:bCs/>
                <w:sz w:val="20"/>
                <w:szCs w:val="20"/>
              </w:rPr>
              <w:t>Karimi Jaberi</w:t>
            </w:r>
            <w:r>
              <w:rPr>
                <w:b/>
                <w:bCs/>
                <w:sz w:val="20"/>
                <w:szCs w:val="20"/>
              </w:rPr>
              <w:t>, 2023</w:t>
            </w:r>
          </w:p>
        </w:tc>
        <w:tc>
          <w:tcPr>
            <w:tcW w:w="1260" w:type="dxa"/>
            <w:vAlign w:val="center"/>
          </w:tcPr>
          <w:p w14:paraId="6BD26B89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F1659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274670D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6A21000" w14:textId="77777777" w:rsidR="0036003B" w:rsidRPr="006706A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24CA545" w14:textId="77777777" w:rsidR="0036003B" w:rsidRPr="00B126ED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126ED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616D2DAB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3,425</w:t>
            </w:r>
          </w:p>
        </w:tc>
        <w:tc>
          <w:tcPr>
            <w:tcW w:w="823" w:type="dxa"/>
            <w:vAlign w:val="center"/>
          </w:tcPr>
          <w:p w14:paraId="347DDEA6" w14:textId="77777777" w:rsidR="0036003B" w:rsidRPr="00801C8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BD364DD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6003B" w:rsidRPr="00801C85" w14:paraId="316BCA8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4B56A0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EB1C11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Karimi, 2021</w:t>
            </w:r>
          </w:p>
        </w:tc>
        <w:tc>
          <w:tcPr>
            <w:tcW w:w="1260" w:type="dxa"/>
            <w:vAlign w:val="center"/>
          </w:tcPr>
          <w:p w14:paraId="5449B0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29F79A5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AE9C59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IHD</w:t>
            </w:r>
          </w:p>
        </w:tc>
        <w:tc>
          <w:tcPr>
            <w:tcW w:w="2304" w:type="dxa"/>
            <w:vAlign w:val="center"/>
          </w:tcPr>
          <w:p w14:paraId="154E099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6DD300F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140</w:t>
            </w:r>
          </w:p>
        </w:tc>
        <w:tc>
          <w:tcPr>
            <w:tcW w:w="823" w:type="dxa"/>
            <w:vAlign w:val="center"/>
          </w:tcPr>
          <w:p w14:paraId="52D890B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933C07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6B5D2AF5" w14:textId="77777777" w:rsidTr="006F2B15">
        <w:trPr>
          <w:jc w:val="center"/>
        </w:trPr>
        <w:tc>
          <w:tcPr>
            <w:tcW w:w="1008" w:type="dxa"/>
            <w:vAlign w:val="center"/>
          </w:tcPr>
          <w:p w14:paraId="0F46994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274188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Khan, 2011</w:t>
            </w:r>
          </w:p>
        </w:tc>
        <w:tc>
          <w:tcPr>
            <w:tcW w:w="1260" w:type="dxa"/>
            <w:vAlign w:val="center"/>
          </w:tcPr>
          <w:p w14:paraId="5ADCFE8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6B1D6FE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35C1D6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5FE1FDA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7BCD7AD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vAlign w:val="center"/>
          </w:tcPr>
          <w:p w14:paraId="14EF3FC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96ED13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</w:t>
            </w:r>
          </w:p>
        </w:tc>
      </w:tr>
      <w:tr w:rsidR="0036003B" w:rsidRPr="00801C85" w14:paraId="115EABA2" w14:textId="77777777" w:rsidTr="006F2B15">
        <w:trPr>
          <w:jc w:val="center"/>
        </w:trPr>
        <w:tc>
          <w:tcPr>
            <w:tcW w:w="1008" w:type="dxa"/>
            <w:vAlign w:val="center"/>
          </w:tcPr>
          <w:p w14:paraId="7045DC2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31AEA2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Khemiss, 2017</w:t>
            </w:r>
          </w:p>
        </w:tc>
        <w:tc>
          <w:tcPr>
            <w:tcW w:w="1260" w:type="dxa"/>
            <w:vAlign w:val="center"/>
          </w:tcPr>
          <w:p w14:paraId="7A96BAD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Tunisia</w:t>
            </w:r>
          </w:p>
        </w:tc>
        <w:tc>
          <w:tcPr>
            <w:tcW w:w="1636" w:type="dxa"/>
            <w:vAlign w:val="center"/>
          </w:tcPr>
          <w:p w14:paraId="038B3CB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FA5650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72216A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vAlign w:val="center"/>
          </w:tcPr>
          <w:p w14:paraId="51CD208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23" w:type="dxa"/>
            <w:vAlign w:val="center"/>
          </w:tcPr>
          <w:p w14:paraId="4566870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0958090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003B" w:rsidRPr="00801C85" w14:paraId="0E0E5090" w14:textId="77777777" w:rsidTr="006F2B15">
        <w:trPr>
          <w:jc w:val="center"/>
        </w:trPr>
        <w:tc>
          <w:tcPr>
            <w:tcW w:w="1008" w:type="dxa"/>
            <w:vAlign w:val="center"/>
          </w:tcPr>
          <w:p w14:paraId="77EB1CC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1BBB73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Khlifi, 2017</w:t>
            </w:r>
          </w:p>
        </w:tc>
        <w:tc>
          <w:tcPr>
            <w:tcW w:w="1260" w:type="dxa"/>
            <w:vAlign w:val="center"/>
          </w:tcPr>
          <w:p w14:paraId="69717AC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Tunisia</w:t>
            </w:r>
          </w:p>
        </w:tc>
        <w:tc>
          <w:tcPr>
            <w:tcW w:w="1636" w:type="dxa"/>
            <w:vAlign w:val="center"/>
          </w:tcPr>
          <w:p w14:paraId="4180C39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3DB7B4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head and neck cancer</w:t>
            </w:r>
          </w:p>
        </w:tc>
        <w:tc>
          <w:tcPr>
            <w:tcW w:w="2304" w:type="dxa"/>
            <w:vAlign w:val="center"/>
          </w:tcPr>
          <w:p w14:paraId="16141D7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 old and elder age adults</w:t>
            </w:r>
          </w:p>
        </w:tc>
        <w:tc>
          <w:tcPr>
            <w:tcW w:w="1418" w:type="dxa"/>
            <w:vAlign w:val="center"/>
          </w:tcPr>
          <w:p w14:paraId="1CBB488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520</w:t>
            </w:r>
          </w:p>
        </w:tc>
        <w:tc>
          <w:tcPr>
            <w:tcW w:w="823" w:type="dxa"/>
            <w:vAlign w:val="center"/>
          </w:tcPr>
          <w:p w14:paraId="57DB3F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129DCF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69CB0CCC" w14:textId="77777777" w:rsidTr="006F2B15">
        <w:trPr>
          <w:jc w:val="center"/>
        </w:trPr>
        <w:tc>
          <w:tcPr>
            <w:tcW w:w="1008" w:type="dxa"/>
            <w:vAlign w:val="center"/>
          </w:tcPr>
          <w:p w14:paraId="5635689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9F9951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Kieu, 2023</w:t>
            </w:r>
          </w:p>
        </w:tc>
        <w:tc>
          <w:tcPr>
            <w:tcW w:w="1260" w:type="dxa"/>
            <w:vAlign w:val="center"/>
          </w:tcPr>
          <w:p w14:paraId="56D943F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vAlign w:val="center"/>
          </w:tcPr>
          <w:p w14:paraId="6811EFF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132FB34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7FD1E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middle, old and elder age adults</w:t>
            </w:r>
          </w:p>
        </w:tc>
        <w:tc>
          <w:tcPr>
            <w:tcW w:w="1418" w:type="dxa"/>
            <w:vAlign w:val="center"/>
          </w:tcPr>
          <w:p w14:paraId="3476DD9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20,156</w:t>
            </w:r>
          </w:p>
        </w:tc>
        <w:tc>
          <w:tcPr>
            <w:tcW w:w="823" w:type="dxa"/>
            <w:vAlign w:val="center"/>
          </w:tcPr>
          <w:p w14:paraId="4F1F05C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742C7D2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01F6ABCD" w14:textId="77777777" w:rsidTr="006F2B15">
        <w:trPr>
          <w:jc w:val="center"/>
        </w:trPr>
        <w:tc>
          <w:tcPr>
            <w:tcW w:w="1008" w:type="dxa"/>
            <w:vAlign w:val="center"/>
          </w:tcPr>
          <w:p w14:paraId="2DB6EC37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D90C85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Kiter, 2000</w:t>
            </w:r>
          </w:p>
        </w:tc>
        <w:tc>
          <w:tcPr>
            <w:tcW w:w="1260" w:type="dxa"/>
            <w:vAlign w:val="center"/>
          </w:tcPr>
          <w:p w14:paraId="166324C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Turkey</w:t>
            </w:r>
          </w:p>
        </w:tc>
        <w:tc>
          <w:tcPr>
            <w:tcW w:w="1636" w:type="dxa"/>
            <w:vAlign w:val="center"/>
          </w:tcPr>
          <w:p w14:paraId="74859D7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4F77FA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5EA03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5D9F299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397</w:t>
            </w:r>
          </w:p>
        </w:tc>
        <w:tc>
          <w:tcPr>
            <w:tcW w:w="823" w:type="dxa"/>
            <w:vAlign w:val="center"/>
          </w:tcPr>
          <w:p w14:paraId="3E0BEA0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A1D529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FDAF7A6" w14:textId="77777777" w:rsidTr="006F2B15">
        <w:trPr>
          <w:jc w:val="center"/>
        </w:trPr>
        <w:tc>
          <w:tcPr>
            <w:tcW w:w="1008" w:type="dxa"/>
            <w:vAlign w:val="center"/>
          </w:tcPr>
          <w:p w14:paraId="6F29806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62F103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Koul, 2011</w:t>
            </w:r>
          </w:p>
        </w:tc>
        <w:tc>
          <w:tcPr>
            <w:tcW w:w="1260" w:type="dxa"/>
            <w:vAlign w:val="center"/>
          </w:tcPr>
          <w:p w14:paraId="768CD11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133E160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FE0E1A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013D202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21074E4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751</w:t>
            </w:r>
          </w:p>
        </w:tc>
        <w:tc>
          <w:tcPr>
            <w:tcW w:w="823" w:type="dxa"/>
            <w:vAlign w:val="center"/>
          </w:tcPr>
          <w:p w14:paraId="30522ED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BDCC76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0AD78C52" w14:textId="77777777" w:rsidTr="006F2B15">
        <w:trPr>
          <w:jc w:val="center"/>
        </w:trPr>
        <w:tc>
          <w:tcPr>
            <w:tcW w:w="1008" w:type="dxa"/>
            <w:vAlign w:val="center"/>
          </w:tcPr>
          <w:p w14:paraId="4E5B7E0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6FFEEB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Kudhair, 2020</w:t>
            </w:r>
          </w:p>
        </w:tc>
        <w:tc>
          <w:tcPr>
            <w:tcW w:w="1260" w:type="dxa"/>
            <w:vAlign w:val="center"/>
          </w:tcPr>
          <w:p w14:paraId="437610E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vAlign w:val="center"/>
          </w:tcPr>
          <w:p w14:paraId="2373B57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904F1D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3DBDAE2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30CDDB3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252</w:t>
            </w:r>
          </w:p>
        </w:tc>
        <w:tc>
          <w:tcPr>
            <w:tcW w:w="823" w:type="dxa"/>
            <w:vAlign w:val="center"/>
          </w:tcPr>
          <w:p w14:paraId="6460964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68727AA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4F904089" w14:textId="77777777" w:rsidTr="006F2B15">
        <w:trPr>
          <w:jc w:val="center"/>
        </w:trPr>
        <w:tc>
          <w:tcPr>
            <w:tcW w:w="1008" w:type="dxa"/>
            <w:vAlign w:val="center"/>
          </w:tcPr>
          <w:p w14:paraId="0A2ED5B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1CABD74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Kumari, 2019</w:t>
            </w:r>
          </w:p>
        </w:tc>
        <w:tc>
          <w:tcPr>
            <w:tcW w:w="1260" w:type="dxa"/>
            <w:vAlign w:val="center"/>
          </w:tcPr>
          <w:p w14:paraId="19D2E66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Pakistan</w:t>
            </w:r>
          </w:p>
        </w:tc>
        <w:tc>
          <w:tcPr>
            <w:tcW w:w="1636" w:type="dxa"/>
            <w:vAlign w:val="center"/>
          </w:tcPr>
          <w:p w14:paraId="4ADDE06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CF680D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7BAC05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27238A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128</w:t>
            </w:r>
          </w:p>
        </w:tc>
        <w:tc>
          <w:tcPr>
            <w:tcW w:w="823" w:type="dxa"/>
            <w:vAlign w:val="center"/>
          </w:tcPr>
          <w:p w14:paraId="62F33C9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86897B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11CF6DF8" w14:textId="77777777" w:rsidTr="006F2B15">
        <w:trPr>
          <w:jc w:val="center"/>
        </w:trPr>
        <w:tc>
          <w:tcPr>
            <w:tcW w:w="1008" w:type="dxa"/>
            <w:vAlign w:val="center"/>
          </w:tcPr>
          <w:p w14:paraId="6C089C7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166584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Lai, 2016</w:t>
            </w:r>
          </w:p>
        </w:tc>
        <w:tc>
          <w:tcPr>
            <w:tcW w:w="1260" w:type="dxa"/>
            <w:vAlign w:val="center"/>
          </w:tcPr>
          <w:p w14:paraId="6E5511F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vAlign w:val="center"/>
          </w:tcPr>
          <w:p w14:paraId="509F85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2D2607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gastric cancer</w:t>
            </w:r>
          </w:p>
        </w:tc>
        <w:tc>
          <w:tcPr>
            <w:tcW w:w="2304" w:type="dxa"/>
            <w:vAlign w:val="center"/>
          </w:tcPr>
          <w:p w14:paraId="2BCC6A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5C0E9D3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1,082</w:t>
            </w:r>
          </w:p>
        </w:tc>
        <w:tc>
          <w:tcPr>
            <w:tcW w:w="823" w:type="dxa"/>
            <w:vAlign w:val="center"/>
          </w:tcPr>
          <w:p w14:paraId="37B13A6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51AD7A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06407E73" w14:textId="77777777" w:rsidTr="006F2B15">
        <w:trPr>
          <w:jc w:val="center"/>
        </w:trPr>
        <w:tc>
          <w:tcPr>
            <w:tcW w:w="1008" w:type="dxa"/>
            <w:vAlign w:val="center"/>
          </w:tcPr>
          <w:p w14:paraId="5DBA903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93AA47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Laqqan, 2022</w:t>
            </w:r>
          </w:p>
        </w:tc>
        <w:tc>
          <w:tcPr>
            <w:tcW w:w="1260" w:type="dxa"/>
            <w:vAlign w:val="center"/>
          </w:tcPr>
          <w:p w14:paraId="39C4E61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Palestine</w:t>
            </w:r>
          </w:p>
        </w:tc>
        <w:tc>
          <w:tcPr>
            <w:tcW w:w="1636" w:type="dxa"/>
            <w:vAlign w:val="center"/>
          </w:tcPr>
          <w:p w14:paraId="51BCC1C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163921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73E8542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2F1F15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105</w:t>
            </w:r>
          </w:p>
        </w:tc>
        <w:tc>
          <w:tcPr>
            <w:tcW w:w="823" w:type="dxa"/>
            <w:vAlign w:val="center"/>
          </w:tcPr>
          <w:p w14:paraId="06C3F92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73A64F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0AA45B1A" w14:textId="77777777" w:rsidTr="006F2B15">
        <w:trPr>
          <w:jc w:val="center"/>
        </w:trPr>
        <w:tc>
          <w:tcPr>
            <w:tcW w:w="1008" w:type="dxa"/>
            <w:vAlign w:val="center"/>
          </w:tcPr>
          <w:p w14:paraId="733FBB0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EF6A653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Laqqan, 2023</w:t>
            </w:r>
          </w:p>
        </w:tc>
        <w:tc>
          <w:tcPr>
            <w:tcW w:w="1260" w:type="dxa"/>
            <w:vAlign w:val="center"/>
          </w:tcPr>
          <w:p w14:paraId="0757B39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Palestine</w:t>
            </w:r>
          </w:p>
        </w:tc>
        <w:tc>
          <w:tcPr>
            <w:tcW w:w="1636" w:type="dxa"/>
            <w:vAlign w:val="center"/>
          </w:tcPr>
          <w:p w14:paraId="4A908D6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68E80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43F5581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6407F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600</w:t>
            </w:r>
          </w:p>
        </w:tc>
        <w:tc>
          <w:tcPr>
            <w:tcW w:w="823" w:type="dxa"/>
            <w:vAlign w:val="center"/>
          </w:tcPr>
          <w:p w14:paraId="6357381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40FBBC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27CF0DCB" w14:textId="77777777" w:rsidTr="006F2B15">
        <w:trPr>
          <w:jc w:val="center"/>
        </w:trPr>
        <w:tc>
          <w:tcPr>
            <w:tcW w:w="1008" w:type="dxa"/>
            <w:vAlign w:val="center"/>
          </w:tcPr>
          <w:p w14:paraId="5E47ADB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EDF307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Layoun, 2014</w:t>
            </w:r>
          </w:p>
        </w:tc>
        <w:tc>
          <w:tcPr>
            <w:tcW w:w="1260" w:type="dxa"/>
            <w:vAlign w:val="center"/>
          </w:tcPr>
          <w:p w14:paraId="53527AC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1E3C02F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F4AE18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6BAAE1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72B49AA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84</w:t>
            </w:r>
          </w:p>
        </w:tc>
        <w:tc>
          <w:tcPr>
            <w:tcW w:w="823" w:type="dxa"/>
            <w:vAlign w:val="center"/>
          </w:tcPr>
          <w:p w14:paraId="159E598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6DD6DE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07996E27" w14:textId="77777777" w:rsidTr="006F2B15">
        <w:trPr>
          <w:jc w:val="center"/>
        </w:trPr>
        <w:tc>
          <w:tcPr>
            <w:tcW w:w="1008" w:type="dxa"/>
            <w:vAlign w:val="center"/>
          </w:tcPr>
          <w:p w14:paraId="4D50DF6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297C7F7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Le, 2022</w:t>
            </w:r>
          </w:p>
        </w:tc>
        <w:tc>
          <w:tcPr>
            <w:tcW w:w="1260" w:type="dxa"/>
            <w:vAlign w:val="center"/>
          </w:tcPr>
          <w:p w14:paraId="03DF1C2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vAlign w:val="center"/>
          </w:tcPr>
          <w:p w14:paraId="2147102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3E4487A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61514C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51CB84A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25,619</w:t>
            </w:r>
          </w:p>
        </w:tc>
        <w:tc>
          <w:tcPr>
            <w:tcW w:w="823" w:type="dxa"/>
            <w:vAlign w:val="center"/>
          </w:tcPr>
          <w:p w14:paraId="07AC59B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9FA04D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1469C03C" w14:textId="77777777" w:rsidTr="006F2B15">
        <w:trPr>
          <w:jc w:val="center"/>
        </w:trPr>
        <w:tc>
          <w:tcPr>
            <w:tcW w:w="1008" w:type="dxa"/>
            <w:vAlign w:val="center"/>
          </w:tcPr>
          <w:p w14:paraId="242375F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F70FCC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Lotfi, 2018</w:t>
            </w:r>
          </w:p>
        </w:tc>
        <w:tc>
          <w:tcPr>
            <w:tcW w:w="1260" w:type="dxa"/>
            <w:vAlign w:val="center"/>
          </w:tcPr>
          <w:p w14:paraId="2C9EA1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CA5CC4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F9A2BB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gestational diabetes</w:t>
            </w:r>
          </w:p>
        </w:tc>
        <w:tc>
          <w:tcPr>
            <w:tcW w:w="2304" w:type="dxa"/>
            <w:vAlign w:val="center"/>
          </w:tcPr>
          <w:p w14:paraId="388BCB3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6600F97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336</w:t>
            </w:r>
          </w:p>
        </w:tc>
        <w:tc>
          <w:tcPr>
            <w:tcW w:w="823" w:type="dxa"/>
            <w:vAlign w:val="center"/>
          </w:tcPr>
          <w:p w14:paraId="4E6F324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1AE9BFA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1E7A8161" w14:textId="77777777" w:rsidTr="006F2B15">
        <w:trPr>
          <w:jc w:val="center"/>
        </w:trPr>
        <w:tc>
          <w:tcPr>
            <w:tcW w:w="1008" w:type="dxa"/>
            <w:vAlign w:val="center"/>
          </w:tcPr>
          <w:p w14:paraId="3800867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733D78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Lubin, 1992</w:t>
            </w:r>
          </w:p>
        </w:tc>
        <w:tc>
          <w:tcPr>
            <w:tcW w:w="1260" w:type="dxa"/>
            <w:vAlign w:val="center"/>
          </w:tcPr>
          <w:p w14:paraId="6ADF39E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China</w:t>
            </w:r>
          </w:p>
        </w:tc>
        <w:tc>
          <w:tcPr>
            <w:tcW w:w="1636" w:type="dxa"/>
            <w:vAlign w:val="center"/>
          </w:tcPr>
          <w:p w14:paraId="10BCCB5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5D2085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5597113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1F7BCDB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1,438</w:t>
            </w:r>
          </w:p>
        </w:tc>
        <w:tc>
          <w:tcPr>
            <w:tcW w:w="823" w:type="dxa"/>
            <w:vAlign w:val="center"/>
          </w:tcPr>
          <w:p w14:paraId="6B8E8B9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68DF19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2F6B0AD2" w14:textId="77777777" w:rsidTr="006F2B15">
        <w:trPr>
          <w:jc w:val="center"/>
        </w:trPr>
        <w:tc>
          <w:tcPr>
            <w:tcW w:w="1008" w:type="dxa"/>
            <w:vAlign w:val="center"/>
          </w:tcPr>
          <w:p w14:paraId="5CC2374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1D0C01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Mahmoud, 2023</w:t>
            </w:r>
          </w:p>
        </w:tc>
        <w:tc>
          <w:tcPr>
            <w:tcW w:w="1260" w:type="dxa"/>
            <w:vAlign w:val="center"/>
          </w:tcPr>
          <w:p w14:paraId="60653B5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Qatar</w:t>
            </w:r>
          </w:p>
        </w:tc>
        <w:tc>
          <w:tcPr>
            <w:tcW w:w="1636" w:type="dxa"/>
            <w:vAlign w:val="center"/>
          </w:tcPr>
          <w:p w14:paraId="26A3744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7B03CD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CVD</w:t>
            </w:r>
          </w:p>
        </w:tc>
        <w:tc>
          <w:tcPr>
            <w:tcW w:w="2304" w:type="dxa"/>
            <w:vAlign w:val="center"/>
          </w:tcPr>
          <w:p w14:paraId="6F1B637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8C3B82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1,045</w:t>
            </w:r>
          </w:p>
        </w:tc>
        <w:tc>
          <w:tcPr>
            <w:tcW w:w="823" w:type="dxa"/>
            <w:vAlign w:val="center"/>
          </w:tcPr>
          <w:p w14:paraId="577B930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AC4EAA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5A00A81C" w14:textId="77777777" w:rsidTr="006F2B15">
        <w:trPr>
          <w:jc w:val="center"/>
        </w:trPr>
        <w:tc>
          <w:tcPr>
            <w:tcW w:w="1008" w:type="dxa"/>
            <w:vAlign w:val="center"/>
          </w:tcPr>
          <w:p w14:paraId="388AE15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2F2E81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Makhyoun, 1974</w:t>
            </w:r>
          </w:p>
        </w:tc>
        <w:tc>
          <w:tcPr>
            <w:tcW w:w="1260" w:type="dxa"/>
            <w:vAlign w:val="center"/>
          </w:tcPr>
          <w:p w14:paraId="7BBFC53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06FE255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EEBBB1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147579E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79D2B29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730</w:t>
            </w:r>
          </w:p>
        </w:tc>
        <w:tc>
          <w:tcPr>
            <w:tcW w:w="823" w:type="dxa"/>
            <w:vAlign w:val="center"/>
          </w:tcPr>
          <w:p w14:paraId="231A279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3D6EAD7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</w:t>
            </w:r>
          </w:p>
        </w:tc>
      </w:tr>
      <w:tr w:rsidR="0036003B" w:rsidRPr="00801C85" w14:paraId="2CABB905" w14:textId="77777777" w:rsidTr="006F2B15">
        <w:trPr>
          <w:jc w:val="center"/>
        </w:trPr>
        <w:tc>
          <w:tcPr>
            <w:tcW w:w="1008" w:type="dxa"/>
            <w:vAlign w:val="center"/>
          </w:tcPr>
          <w:p w14:paraId="663E0EC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5C951D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Malik, 2010</w:t>
            </w:r>
          </w:p>
        </w:tc>
        <w:tc>
          <w:tcPr>
            <w:tcW w:w="1260" w:type="dxa"/>
            <w:vAlign w:val="center"/>
          </w:tcPr>
          <w:p w14:paraId="475485E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India</w:t>
            </w:r>
          </w:p>
        </w:tc>
        <w:tc>
          <w:tcPr>
            <w:tcW w:w="1636" w:type="dxa"/>
            <w:vAlign w:val="center"/>
          </w:tcPr>
          <w:p w14:paraId="10A1098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CF7D63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1AE0CE3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3D5431E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330</w:t>
            </w:r>
          </w:p>
        </w:tc>
        <w:tc>
          <w:tcPr>
            <w:tcW w:w="823" w:type="dxa"/>
            <w:vAlign w:val="center"/>
          </w:tcPr>
          <w:p w14:paraId="620C4D6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D024F5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443BD39D" w14:textId="77777777" w:rsidTr="006F2B15">
        <w:trPr>
          <w:jc w:val="center"/>
        </w:trPr>
        <w:tc>
          <w:tcPr>
            <w:tcW w:w="1008" w:type="dxa"/>
            <w:vAlign w:val="center"/>
          </w:tcPr>
          <w:p w14:paraId="52E5AF8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08CEA5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Marsden, 2019</w:t>
            </w:r>
          </w:p>
        </w:tc>
        <w:tc>
          <w:tcPr>
            <w:tcW w:w="1260" w:type="dxa"/>
            <w:vAlign w:val="center"/>
          </w:tcPr>
          <w:p w14:paraId="49082E2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59DF80B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6E5A7BB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049305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2D136A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5,236</w:t>
            </w:r>
          </w:p>
        </w:tc>
        <w:tc>
          <w:tcPr>
            <w:tcW w:w="823" w:type="dxa"/>
            <w:vAlign w:val="center"/>
          </w:tcPr>
          <w:p w14:paraId="1F2985F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7055FE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57359C" w14:paraId="1010311C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46321390" w14:textId="77777777" w:rsidR="0036003B" w:rsidRPr="00801C85" w:rsidRDefault="0036003B" w:rsidP="004C4F52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A2559E0" w14:textId="77777777" w:rsidR="0036003B" w:rsidRPr="00DF1659" w:rsidRDefault="0036003B" w:rsidP="004C4F52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682FBE">
              <w:rPr>
                <w:b/>
                <w:bCs/>
                <w:sz w:val="20"/>
                <w:szCs w:val="20"/>
              </w:rPr>
              <w:t>Masoudkabir, 2024</w:t>
            </w:r>
          </w:p>
        </w:tc>
        <w:tc>
          <w:tcPr>
            <w:tcW w:w="1260" w:type="dxa"/>
            <w:vAlign w:val="center"/>
          </w:tcPr>
          <w:p w14:paraId="55F5A2B1" w14:textId="77777777" w:rsidR="0036003B" w:rsidRPr="00DF1659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C4F52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B6F429B" w14:textId="77777777" w:rsidR="0036003B" w:rsidRPr="00DF1659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437FD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65B1A24" w14:textId="77777777" w:rsidR="0036003B" w:rsidRPr="006706A5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00684C8" w14:textId="77777777" w:rsidR="0036003B" w:rsidRPr="00B126ED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4520E537" w14:textId="77777777" w:rsidR="0036003B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1,900</w:t>
            </w:r>
          </w:p>
        </w:tc>
        <w:tc>
          <w:tcPr>
            <w:tcW w:w="823" w:type="dxa"/>
            <w:vAlign w:val="center"/>
          </w:tcPr>
          <w:p w14:paraId="1A0652DD" w14:textId="77777777" w:rsidR="0036003B" w:rsidRPr="00801C85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FA5A0A1" w14:textId="77777777" w:rsidR="0036003B" w:rsidRDefault="0036003B" w:rsidP="004C4F5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003B" w:rsidRPr="00801C85" w14:paraId="21922901" w14:textId="77777777" w:rsidTr="006F2B15">
        <w:trPr>
          <w:jc w:val="center"/>
        </w:trPr>
        <w:tc>
          <w:tcPr>
            <w:tcW w:w="1008" w:type="dxa"/>
            <w:vAlign w:val="center"/>
          </w:tcPr>
          <w:p w14:paraId="5838B2F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235DB7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Medhat, 2002</w:t>
            </w:r>
          </w:p>
        </w:tc>
        <w:tc>
          <w:tcPr>
            <w:tcW w:w="1260" w:type="dxa"/>
            <w:vAlign w:val="center"/>
          </w:tcPr>
          <w:p w14:paraId="373106C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6EDDA9A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8C24FB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1784C6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All ages</w:t>
            </w:r>
          </w:p>
        </w:tc>
        <w:tc>
          <w:tcPr>
            <w:tcW w:w="1418" w:type="dxa"/>
            <w:vAlign w:val="center"/>
          </w:tcPr>
          <w:p w14:paraId="5F173AF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6,033</w:t>
            </w:r>
          </w:p>
        </w:tc>
        <w:tc>
          <w:tcPr>
            <w:tcW w:w="823" w:type="dxa"/>
            <w:vAlign w:val="center"/>
          </w:tcPr>
          <w:p w14:paraId="193D2C9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AE5163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4BA3AC5B" w14:textId="77777777" w:rsidTr="006F2B15">
        <w:trPr>
          <w:jc w:val="center"/>
        </w:trPr>
        <w:tc>
          <w:tcPr>
            <w:tcW w:w="1008" w:type="dxa"/>
            <w:vAlign w:val="center"/>
          </w:tcPr>
          <w:p w14:paraId="7F3BC9D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3BB9CC4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Mehboudi, 2017</w:t>
            </w:r>
          </w:p>
        </w:tc>
        <w:tc>
          <w:tcPr>
            <w:tcW w:w="1260" w:type="dxa"/>
            <w:vAlign w:val="center"/>
          </w:tcPr>
          <w:p w14:paraId="3F79ECA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379DB7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4E5B25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AF8417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Old and elder age adults</w:t>
            </w:r>
          </w:p>
        </w:tc>
        <w:tc>
          <w:tcPr>
            <w:tcW w:w="1418" w:type="dxa"/>
            <w:vAlign w:val="center"/>
          </w:tcPr>
          <w:p w14:paraId="50F5895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3000</w:t>
            </w:r>
          </w:p>
        </w:tc>
        <w:tc>
          <w:tcPr>
            <w:tcW w:w="823" w:type="dxa"/>
            <w:vAlign w:val="center"/>
          </w:tcPr>
          <w:p w14:paraId="76A1BCB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5D1C5F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14D6EAAC" w14:textId="77777777" w:rsidTr="006F2B15">
        <w:trPr>
          <w:jc w:val="center"/>
        </w:trPr>
        <w:tc>
          <w:tcPr>
            <w:tcW w:w="1008" w:type="dxa"/>
            <w:vAlign w:val="center"/>
          </w:tcPr>
          <w:p w14:paraId="6117F7E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F8F02E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Meo, 2014</w:t>
            </w:r>
          </w:p>
        </w:tc>
        <w:tc>
          <w:tcPr>
            <w:tcW w:w="1260" w:type="dxa"/>
            <w:vAlign w:val="center"/>
          </w:tcPr>
          <w:p w14:paraId="5C6F66E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38CAB57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3A01CA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078E4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78D574B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146</w:t>
            </w:r>
          </w:p>
        </w:tc>
        <w:tc>
          <w:tcPr>
            <w:tcW w:w="823" w:type="dxa"/>
            <w:vAlign w:val="center"/>
          </w:tcPr>
          <w:p w14:paraId="2FEACA4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D5EB1C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23C4A599" w14:textId="77777777" w:rsidTr="006F2B15">
        <w:trPr>
          <w:jc w:val="center"/>
        </w:trPr>
        <w:tc>
          <w:tcPr>
            <w:tcW w:w="1008" w:type="dxa"/>
            <w:vAlign w:val="center"/>
          </w:tcPr>
          <w:p w14:paraId="13F597F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FD46DA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Meo, 2017</w:t>
            </w:r>
          </w:p>
        </w:tc>
        <w:tc>
          <w:tcPr>
            <w:tcW w:w="1260" w:type="dxa"/>
            <w:vAlign w:val="center"/>
          </w:tcPr>
          <w:p w14:paraId="2380322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0810033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959208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B421E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52A2BD0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66</w:t>
            </w:r>
          </w:p>
        </w:tc>
        <w:tc>
          <w:tcPr>
            <w:tcW w:w="823" w:type="dxa"/>
            <w:vAlign w:val="center"/>
          </w:tcPr>
          <w:p w14:paraId="483AE3D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64302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</w:t>
            </w:r>
          </w:p>
        </w:tc>
      </w:tr>
      <w:tr w:rsidR="0036003B" w:rsidRPr="00801C85" w14:paraId="5D681925" w14:textId="77777777" w:rsidTr="006F2B15">
        <w:trPr>
          <w:jc w:val="center"/>
        </w:trPr>
        <w:tc>
          <w:tcPr>
            <w:tcW w:w="1008" w:type="dxa"/>
            <w:vAlign w:val="center"/>
          </w:tcPr>
          <w:p w14:paraId="4A11AD0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327EC9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Mohammad, 2008</w:t>
            </w:r>
          </w:p>
        </w:tc>
        <w:tc>
          <w:tcPr>
            <w:tcW w:w="1260" w:type="dxa"/>
            <w:vAlign w:val="center"/>
          </w:tcPr>
          <w:p w14:paraId="4DAB364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Syria</w:t>
            </w:r>
          </w:p>
        </w:tc>
        <w:tc>
          <w:tcPr>
            <w:tcW w:w="1636" w:type="dxa"/>
            <w:vAlign w:val="center"/>
          </w:tcPr>
          <w:p w14:paraId="3C4E96E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2DFF72C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BE3473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 age and old adults</w:t>
            </w:r>
          </w:p>
        </w:tc>
        <w:tc>
          <w:tcPr>
            <w:tcW w:w="1418" w:type="dxa"/>
            <w:vAlign w:val="center"/>
          </w:tcPr>
          <w:p w14:paraId="192FB35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177</w:t>
            </w:r>
          </w:p>
        </w:tc>
        <w:tc>
          <w:tcPr>
            <w:tcW w:w="823" w:type="dxa"/>
            <w:vAlign w:val="center"/>
          </w:tcPr>
          <w:p w14:paraId="55FEF5F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312E6F1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4D840C5B" w14:textId="77777777" w:rsidTr="006F2B15">
        <w:trPr>
          <w:jc w:val="center"/>
        </w:trPr>
        <w:tc>
          <w:tcPr>
            <w:tcW w:w="1008" w:type="dxa"/>
            <w:vAlign w:val="center"/>
          </w:tcPr>
          <w:p w14:paraId="7D999A3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8BD76B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Mohammad, 2013</w:t>
            </w:r>
          </w:p>
        </w:tc>
        <w:tc>
          <w:tcPr>
            <w:tcW w:w="1260" w:type="dxa"/>
            <w:vAlign w:val="center"/>
          </w:tcPr>
          <w:p w14:paraId="6780ECD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Syria</w:t>
            </w:r>
          </w:p>
        </w:tc>
        <w:tc>
          <w:tcPr>
            <w:tcW w:w="1636" w:type="dxa"/>
            <w:vAlign w:val="center"/>
          </w:tcPr>
          <w:p w14:paraId="580A556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F7A7EA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95A5FC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All ages</w:t>
            </w:r>
          </w:p>
        </w:tc>
        <w:tc>
          <w:tcPr>
            <w:tcW w:w="1418" w:type="dxa"/>
            <w:vAlign w:val="center"/>
          </w:tcPr>
          <w:p w14:paraId="5B1A3B1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</w:t>
            </w:r>
          </w:p>
        </w:tc>
        <w:tc>
          <w:tcPr>
            <w:tcW w:w="823" w:type="dxa"/>
            <w:vAlign w:val="center"/>
          </w:tcPr>
          <w:p w14:paraId="18592E8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305BD19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7</w:t>
            </w:r>
          </w:p>
        </w:tc>
      </w:tr>
      <w:tr w:rsidR="0036003B" w:rsidRPr="0057359C" w14:paraId="6AD56BC9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5DDAE6FC" w14:textId="77777777" w:rsidR="0036003B" w:rsidRPr="00801C85" w:rsidRDefault="0036003B" w:rsidP="00503F64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1DC28EA" w14:textId="77777777" w:rsidR="0036003B" w:rsidRPr="00DF1659" w:rsidRDefault="0036003B" w:rsidP="00503F6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033873">
              <w:rPr>
                <w:b/>
                <w:bCs/>
                <w:sz w:val="20"/>
                <w:szCs w:val="20"/>
              </w:rPr>
              <w:t>Mohammed, 2024</w:t>
            </w:r>
          </w:p>
        </w:tc>
        <w:tc>
          <w:tcPr>
            <w:tcW w:w="1260" w:type="dxa"/>
            <w:vAlign w:val="center"/>
          </w:tcPr>
          <w:p w14:paraId="661A6AE7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Sudan</w:t>
            </w:r>
          </w:p>
        </w:tc>
        <w:tc>
          <w:tcPr>
            <w:tcW w:w="1636" w:type="dxa"/>
            <w:vAlign w:val="center"/>
          </w:tcPr>
          <w:p w14:paraId="1E840E37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437FD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B2215D8" w14:textId="77777777" w:rsidR="0036003B" w:rsidRPr="006706A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75ACCC58" w14:textId="77777777" w:rsidR="0036003B" w:rsidRPr="00B126ED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Young, middle, old age adults</w:t>
            </w:r>
          </w:p>
        </w:tc>
        <w:tc>
          <w:tcPr>
            <w:tcW w:w="1418" w:type="dxa"/>
            <w:vAlign w:val="center"/>
          </w:tcPr>
          <w:p w14:paraId="012833C0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23" w:type="dxa"/>
            <w:vAlign w:val="center"/>
          </w:tcPr>
          <w:p w14:paraId="7E55EFE3" w14:textId="77777777" w:rsidR="0036003B" w:rsidRPr="00801C8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1E0DEF0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6003B" w:rsidRPr="00801C85" w14:paraId="033E9ACA" w14:textId="77777777" w:rsidTr="006F2B15">
        <w:trPr>
          <w:jc w:val="center"/>
        </w:trPr>
        <w:tc>
          <w:tcPr>
            <w:tcW w:w="1008" w:type="dxa"/>
            <w:vAlign w:val="center"/>
          </w:tcPr>
          <w:p w14:paraId="1894EC9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44620C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Mokeem, 2018</w:t>
            </w:r>
          </w:p>
        </w:tc>
        <w:tc>
          <w:tcPr>
            <w:tcW w:w="1260" w:type="dxa"/>
            <w:vAlign w:val="center"/>
          </w:tcPr>
          <w:p w14:paraId="3164085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65A01B1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A3B168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7DBC0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247EC78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78</w:t>
            </w:r>
          </w:p>
        </w:tc>
        <w:tc>
          <w:tcPr>
            <w:tcW w:w="823" w:type="dxa"/>
            <w:vAlign w:val="center"/>
          </w:tcPr>
          <w:p w14:paraId="2EB8E22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05C8CBC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427C0115" w14:textId="77777777" w:rsidTr="006F2B15">
        <w:trPr>
          <w:jc w:val="center"/>
        </w:trPr>
        <w:tc>
          <w:tcPr>
            <w:tcW w:w="1008" w:type="dxa"/>
            <w:vAlign w:val="center"/>
          </w:tcPr>
          <w:p w14:paraId="13C4F6C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63BD70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Mortazavi, 2023</w:t>
            </w:r>
          </w:p>
        </w:tc>
        <w:tc>
          <w:tcPr>
            <w:tcW w:w="1260" w:type="dxa"/>
            <w:vAlign w:val="center"/>
          </w:tcPr>
          <w:p w14:paraId="40B53B3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3ADFA7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46D506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multiple sclerosis</w:t>
            </w:r>
          </w:p>
        </w:tc>
        <w:tc>
          <w:tcPr>
            <w:tcW w:w="2304" w:type="dxa"/>
            <w:vAlign w:val="center"/>
          </w:tcPr>
          <w:p w14:paraId="30B2AF0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51F2569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440</w:t>
            </w:r>
          </w:p>
        </w:tc>
        <w:tc>
          <w:tcPr>
            <w:tcW w:w="823" w:type="dxa"/>
            <w:vAlign w:val="center"/>
          </w:tcPr>
          <w:p w14:paraId="58EFF88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91D420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0C08F5C6" w14:textId="77777777" w:rsidTr="006F2B15">
        <w:trPr>
          <w:jc w:val="center"/>
        </w:trPr>
        <w:tc>
          <w:tcPr>
            <w:tcW w:w="1008" w:type="dxa"/>
            <w:vAlign w:val="center"/>
          </w:tcPr>
          <w:p w14:paraId="2A424EF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CDCD08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Musa, 2020</w:t>
            </w:r>
          </w:p>
        </w:tc>
        <w:tc>
          <w:tcPr>
            <w:tcW w:w="1260" w:type="dxa"/>
            <w:vAlign w:val="center"/>
          </w:tcPr>
          <w:p w14:paraId="4E394AC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Qatar</w:t>
            </w:r>
          </w:p>
        </w:tc>
        <w:tc>
          <w:tcPr>
            <w:tcW w:w="1636" w:type="dxa"/>
            <w:vAlign w:val="center"/>
          </w:tcPr>
          <w:p w14:paraId="06F6657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59EA64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infertility</w:t>
            </w:r>
          </w:p>
        </w:tc>
        <w:tc>
          <w:tcPr>
            <w:tcW w:w="2304" w:type="dxa"/>
            <w:vAlign w:val="center"/>
          </w:tcPr>
          <w:p w14:paraId="225CA4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 and middle age adults</w:t>
            </w:r>
          </w:p>
        </w:tc>
        <w:tc>
          <w:tcPr>
            <w:tcW w:w="1418" w:type="dxa"/>
            <w:vAlign w:val="center"/>
          </w:tcPr>
          <w:p w14:paraId="5730742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408</w:t>
            </w:r>
          </w:p>
        </w:tc>
        <w:tc>
          <w:tcPr>
            <w:tcW w:w="823" w:type="dxa"/>
            <w:vAlign w:val="center"/>
          </w:tcPr>
          <w:p w14:paraId="78E535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0C32984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57359C" w14:paraId="4A802D8A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4EC96AD2" w14:textId="77777777" w:rsidR="0036003B" w:rsidRPr="00801C85" w:rsidRDefault="0036003B" w:rsidP="007B6707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013D57B" w14:textId="77777777" w:rsidR="0036003B" w:rsidRPr="00682FBE" w:rsidRDefault="0036003B" w:rsidP="007B6707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08148F">
              <w:rPr>
                <w:b/>
                <w:bCs/>
                <w:sz w:val="20"/>
                <w:szCs w:val="20"/>
              </w:rPr>
              <w:t>Nabhan, 2023</w:t>
            </w:r>
          </w:p>
        </w:tc>
        <w:tc>
          <w:tcPr>
            <w:tcW w:w="1260" w:type="dxa"/>
            <w:vAlign w:val="center"/>
          </w:tcPr>
          <w:p w14:paraId="33F18555" w14:textId="77777777" w:rsidR="0036003B" w:rsidRPr="004C4F52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5394E9D1" w14:textId="77777777" w:rsidR="0036003B" w:rsidRPr="00D437FD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2DACBE6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ECCE947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 </w:t>
            </w:r>
            <w:r w:rsidRPr="00033873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vAlign w:val="center"/>
          </w:tcPr>
          <w:p w14:paraId="461E47DF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</w:tc>
        <w:tc>
          <w:tcPr>
            <w:tcW w:w="823" w:type="dxa"/>
            <w:vAlign w:val="center"/>
          </w:tcPr>
          <w:p w14:paraId="12B81240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AA0EBBB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6003B" w:rsidRPr="00801C85" w14:paraId="1ACDD86B" w14:textId="77777777" w:rsidTr="006F2B15">
        <w:trPr>
          <w:jc w:val="center"/>
        </w:trPr>
        <w:tc>
          <w:tcPr>
            <w:tcW w:w="1008" w:type="dxa"/>
            <w:vAlign w:val="center"/>
          </w:tcPr>
          <w:p w14:paraId="325FE15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354E17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Nasrollahzadeh, 2008</w:t>
            </w:r>
          </w:p>
        </w:tc>
        <w:tc>
          <w:tcPr>
            <w:tcW w:w="1260" w:type="dxa"/>
            <w:vAlign w:val="center"/>
          </w:tcPr>
          <w:p w14:paraId="0A5B16D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6387B97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68E35DD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7593660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32BF115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871</w:t>
            </w:r>
          </w:p>
        </w:tc>
        <w:tc>
          <w:tcPr>
            <w:tcW w:w="823" w:type="dxa"/>
            <w:vAlign w:val="center"/>
          </w:tcPr>
          <w:p w14:paraId="6708D99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99095C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28937DED" w14:textId="77777777" w:rsidTr="006F2B15">
        <w:trPr>
          <w:jc w:val="center"/>
        </w:trPr>
        <w:tc>
          <w:tcPr>
            <w:tcW w:w="1008" w:type="dxa"/>
            <w:vAlign w:val="center"/>
          </w:tcPr>
          <w:p w14:paraId="65F4496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7B0C7A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Natto, 2003</w:t>
            </w:r>
          </w:p>
        </w:tc>
        <w:tc>
          <w:tcPr>
            <w:tcW w:w="1260" w:type="dxa"/>
            <w:vAlign w:val="center"/>
          </w:tcPr>
          <w:p w14:paraId="03E8970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0CF6D25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3EF410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C9F381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4338606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244</w:t>
            </w:r>
          </w:p>
        </w:tc>
        <w:tc>
          <w:tcPr>
            <w:tcW w:w="823" w:type="dxa"/>
            <w:vAlign w:val="center"/>
          </w:tcPr>
          <w:p w14:paraId="64D79EF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EFA6F7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4323F15F" w14:textId="77777777" w:rsidTr="006F2B15">
        <w:trPr>
          <w:jc w:val="center"/>
        </w:trPr>
        <w:tc>
          <w:tcPr>
            <w:tcW w:w="1008" w:type="dxa"/>
            <w:vAlign w:val="center"/>
          </w:tcPr>
          <w:p w14:paraId="3D52C87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BE0344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Natto, 2005</w:t>
            </w:r>
          </w:p>
        </w:tc>
        <w:tc>
          <w:tcPr>
            <w:tcW w:w="1260" w:type="dxa"/>
            <w:vAlign w:val="center"/>
          </w:tcPr>
          <w:p w14:paraId="5342352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2DFCE25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9841C0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C339B5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 age and old adults</w:t>
            </w:r>
          </w:p>
        </w:tc>
        <w:tc>
          <w:tcPr>
            <w:tcW w:w="1418" w:type="dxa"/>
            <w:vAlign w:val="center"/>
          </w:tcPr>
          <w:p w14:paraId="22DA78C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262</w:t>
            </w:r>
          </w:p>
        </w:tc>
        <w:tc>
          <w:tcPr>
            <w:tcW w:w="823" w:type="dxa"/>
            <w:vAlign w:val="center"/>
          </w:tcPr>
          <w:p w14:paraId="3258118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7A6555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5A91423E" w14:textId="77777777" w:rsidTr="006F2B15">
        <w:trPr>
          <w:jc w:val="center"/>
        </w:trPr>
        <w:tc>
          <w:tcPr>
            <w:tcW w:w="1008" w:type="dxa"/>
            <w:vAlign w:val="center"/>
          </w:tcPr>
          <w:p w14:paraId="54EFA78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8FB7E2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Nazzal, 2020</w:t>
            </w:r>
          </w:p>
        </w:tc>
        <w:tc>
          <w:tcPr>
            <w:tcW w:w="1260" w:type="dxa"/>
            <w:vAlign w:val="center"/>
          </w:tcPr>
          <w:p w14:paraId="33226A6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Palestine</w:t>
            </w:r>
          </w:p>
        </w:tc>
        <w:tc>
          <w:tcPr>
            <w:tcW w:w="1636" w:type="dxa"/>
            <w:vAlign w:val="center"/>
          </w:tcPr>
          <w:p w14:paraId="4A5947B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E20FDD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2B6EA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age adults</w:t>
            </w:r>
          </w:p>
        </w:tc>
        <w:tc>
          <w:tcPr>
            <w:tcW w:w="1418" w:type="dxa"/>
            <w:vAlign w:val="center"/>
          </w:tcPr>
          <w:p w14:paraId="2E3F24B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vAlign w:val="center"/>
          </w:tcPr>
          <w:p w14:paraId="476F2D7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F30B4B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54240EF0" w14:textId="77777777" w:rsidTr="006F2B15">
        <w:trPr>
          <w:jc w:val="center"/>
        </w:trPr>
        <w:tc>
          <w:tcPr>
            <w:tcW w:w="1008" w:type="dxa"/>
            <w:vAlign w:val="center"/>
          </w:tcPr>
          <w:p w14:paraId="11A7311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613472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Nematollahi, 2018</w:t>
            </w:r>
          </w:p>
        </w:tc>
        <w:tc>
          <w:tcPr>
            <w:tcW w:w="1260" w:type="dxa"/>
            <w:vAlign w:val="center"/>
          </w:tcPr>
          <w:p w14:paraId="3C9C758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956CE1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722DD5D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372B3B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426535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605</w:t>
            </w:r>
          </w:p>
        </w:tc>
        <w:tc>
          <w:tcPr>
            <w:tcW w:w="823" w:type="dxa"/>
            <w:vAlign w:val="center"/>
          </w:tcPr>
          <w:p w14:paraId="3FD33CD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25D0BE5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68E52927" w14:textId="77777777" w:rsidTr="006F2B15">
        <w:trPr>
          <w:jc w:val="center"/>
        </w:trPr>
        <w:tc>
          <w:tcPr>
            <w:tcW w:w="1008" w:type="dxa"/>
            <w:vAlign w:val="center"/>
          </w:tcPr>
          <w:p w14:paraId="065DF18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D07371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Nematollahi, 2020</w:t>
            </w:r>
          </w:p>
        </w:tc>
        <w:tc>
          <w:tcPr>
            <w:tcW w:w="1260" w:type="dxa"/>
            <w:vAlign w:val="center"/>
          </w:tcPr>
          <w:p w14:paraId="78DA05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F01131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4747841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Newborn</w:t>
            </w:r>
          </w:p>
        </w:tc>
        <w:tc>
          <w:tcPr>
            <w:tcW w:w="2304" w:type="dxa"/>
            <w:vAlign w:val="center"/>
          </w:tcPr>
          <w:p w14:paraId="1DA2916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Newborn (0-1month)</w:t>
            </w:r>
          </w:p>
        </w:tc>
        <w:tc>
          <w:tcPr>
            <w:tcW w:w="1418" w:type="dxa"/>
            <w:vAlign w:val="center"/>
          </w:tcPr>
          <w:p w14:paraId="00B05D8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1,120</w:t>
            </w:r>
          </w:p>
        </w:tc>
        <w:tc>
          <w:tcPr>
            <w:tcW w:w="823" w:type="dxa"/>
            <w:vAlign w:val="center"/>
          </w:tcPr>
          <w:p w14:paraId="0901DB3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743A3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57359C" w14:paraId="3F365D7D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3A689AB7" w14:textId="77777777" w:rsidR="0036003B" w:rsidRPr="00801C85" w:rsidRDefault="0036003B" w:rsidP="006F05F2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A044308" w14:textId="77777777" w:rsidR="0036003B" w:rsidRPr="00682FBE" w:rsidRDefault="0036003B" w:rsidP="006F05F2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25346">
              <w:rPr>
                <w:b/>
                <w:bCs/>
                <w:sz w:val="20"/>
                <w:szCs w:val="20"/>
              </w:rPr>
              <w:t>Nguyen</w:t>
            </w:r>
            <w:r>
              <w:rPr>
                <w:b/>
                <w:bCs/>
                <w:sz w:val="20"/>
                <w:szCs w:val="20"/>
              </w:rPr>
              <w:t>, 2023</w:t>
            </w:r>
          </w:p>
        </w:tc>
        <w:tc>
          <w:tcPr>
            <w:tcW w:w="1260" w:type="dxa"/>
            <w:vAlign w:val="center"/>
          </w:tcPr>
          <w:p w14:paraId="708C80F7" w14:textId="77777777" w:rsidR="0036003B" w:rsidRPr="004C4F52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25346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vAlign w:val="center"/>
          </w:tcPr>
          <w:p w14:paraId="593C759F" w14:textId="77777777" w:rsidR="0036003B" w:rsidRPr="00D437FD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7F793232" w14:textId="77777777" w:rsidR="0036003B" w:rsidRPr="00DA533E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7879568" w14:textId="77777777" w:rsidR="0036003B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F05F2">
              <w:rPr>
                <w:sz w:val="20"/>
                <w:szCs w:val="20"/>
              </w:rPr>
              <w:t>All ages</w:t>
            </w:r>
          </w:p>
        </w:tc>
        <w:tc>
          <w:tcPr>
            <w:tcW w:w="1418" w:type="dxa"/>
            <w:vAlign w:val="center"/>
          </w:tcPr>
          <w:p w14:paraId="577BB0B0" w14:textId="77777777" w:rsidR="0036003B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14,181</w:t>
            </w:r>
          </w:p>
        </w:tc>
        <w:tc>
          <w:tcPr>
            <w:tcW w:w="823" w:type="dxa"/>
            <w:vAlign w:val="center"/>
          </w:tcPr>
          <w:p w14:paraId="3F363E15" w14:textId="77777777" w:rsidR="0036003B" w:rsidRPr="00DA533E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EF885EB" w14:textId="77777777" w:rsidR="0036003B" w:rsidRDefault="0036003B" w:rsidP="006F05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6003B" w:rsidRPr="00801C85" w14:paraId="3785152C" w14:textId="77777777" w:rsidTr="006F2B15">
        <w:trPr>
          <w:jc w:val="center"/>
        </w:trPr>
        <w:tc>
          <w:tcPr>
            <w:tcW w:w="1008" w:type="dxa"/>
            <w:vAlign w:val="center"/>
          </w:tcPr>
          <w:p w14:paraId="23AD6B70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EFF782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Niaki, 2023</w:t>
            </w:r>
          </w:p>
        </w:tc>
        <w:tc>
          <w:tcPr>
            <w:tcW w:w="1260" w:type="dxa"/>
            <w:vAlign w:val="center"/>
          </w:tcPr>
          <w:p w14:paraId="39B199E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6D69368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85E11E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BE135D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19DC37A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62</w:t>
            </w:r>
          </w:p>
        </w:tc>
        <w:tc>
          <w:tcPr>
            <w:tcW w:w="823" w:type="dxa"/>
            <w:vAlign w:val="center"/>
          </w:tcPr>
          <w:p w14:paraId="304ED4E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B49C12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267E8C65" w14:textId="77777777" w:rsidTr="006F2B15">
        <w:trPr>
          <w:jc w:val="center"/>
        </w:trPr>
        <w:tc>
          <w:tcPr>
            <w:tcW w:w="1008" w:type="dxa"/>
            <w:vAlign w:val="center"/>
          </w:tcPr>
          <w:p w14:paraId="0789FE7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3F31D8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Noun, 2003</w:t>
            </w:r>
          </w:p>
        </w:tc>
        <w:tc>
          <w:tcPr>
            <w:tcW w:w="1260" w:type="dxa"/>
            <w:vAlign w:val="center"/>
          </w:tcPr>
          <w:p w14:paraId="30BF994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41683A9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69BBD9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MS</w:t>
            </w:r>
          </w:p>
        </w:tc>
        <w:tc>
          <w:tcPr>
            <w:tcW w:w="2304" w:type="dxa"/>
            <w:vAlign w:val="center"/>
          </w:tcPr>
          <w:p w14:paraId="2FC53FC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3D2D24D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vAlign w:val="center"/>
          </w:tcPr>
          <w:p w14:paraId="07EB1AA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1697A1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6048A11B" w14:textId="77777777" w:rsidTr="006F2B15">
        <w:trPr>
          <w:jc w:val="center"/>
        </w:trPr>
        <w:tc>
          <w:tcPr>
            <w:tcW w:w="1008" w:type="dxa"/>
            <w:vAlign w:val="center"/>
          </w:tcPr>
          <w:p w14:paraId="5FDCBAB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1F39E8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Nuwayhid, 1998</w:t>
            </w:r>
          </w:p>
        </w:tc>
        <w:tc>
          <w:tcPr>
            <w:tcW w:w="1260" w:type="dxa"/>
            <w:vAlign w:val="center"/>
          </w:tcPr>
          <w:p w14:paraId="6A16572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761B058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05B0F8D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Pregnant women and newborns</w:t>
            </w:r>
          </w:p>
        </w:tc>
        <w:tc>
          <w:tcPr>
            <w:tcW w:w="2304" w:type="dxa"/>
            <w:vAlign w:val="center"/>
          </w:tcPr>
          <w:p w14:paraId="7148463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7CBACFE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895</w:t>
            </w:r>
          </w:p>
        </w:tc>
        <w:tc>
          <w:tcPr>
            <w:tcW w:w="823" w:type="dxa"/>
            <w:vAlign w:val="center"/>
          </w:tcPr>
          <w:p w14:paraId="25C77B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70C8BEB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45DC6BC1" w14:textId="77777777" w:rsidTr="006F2B15">
        <w:trPr>
          <w:jc w:val="center"/>
        </w:trPr>
        <w:tc>
          <w:tcPr>
            <w:tcW w:w="1008" w:type="dxa"/>
            <w:vAlign w:val="center"/>
          </w:tcPr>
          <w:p w14:paraId="5D597F1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D6E9AD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Pourfarzi, 2009</w:t>
            </w:r>
          </w:p>
        </w:tc>
        <w:tc>
          <w:tcPr>
            <w:tcW w:w="1260" w:type="dxa"/>
            <w:vAlign w:val="center"/>
          </w:tcPr>
          <w:p w14:paraId="2736BDA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7A16E5E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B7E527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gastric cancer</w:t>
            </w:r>
          </w:p>
        </w:tc>
        <w:tc>
          <w:tcPr>
            <w:tcW w:w="2304" w:type="dxa"/>
            <w:vAlign w:val="center"/>
          </w:tcPr>
          <w:p w14:paraId="182D813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24C2A50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611</w:t>
            </w:r>
          </w:p>
        </w:tc>
        <w:tc>
          <w:tcPr>
            <w:tcW w:w="823" w:type="dxa"/>
            <w:vAlign w:val="center"/>
          </w:tcPr>
          <w:p w14:paraId="5A4197B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1654A3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63CCE453" w14:textId="77777777" w:rsidTr="006F2B15">
        <w:trPr>
          <w:jc w:val="center"/>
        </w:trPr>
        <w:tc>
          <w:tcPr>
            <w:tcW w:w="1008" w:type="dxa"/>
            <w:vAlign w:val="center"/>
          </w:tcPr>
          <w:p w14:paraId="341EB42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8F27C1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Pournaghi, 2019</w:t>
            </w:r>
          </w:p>
        </w:tc>
        <w:tc>
          <w:tcPr>
            <w:tcW w:w="1260" w:type="dxa"/>
            <w:vAlign w:val="center"/>
          </w:tcPr>
          <w:p w14:paraId="298E2C4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E44AD8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BC1EDC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19CCE8E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650FC36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293</w:t>
            </w:r>
          </w:p>
        </w:tc>
        <w:tc>
          <w:tcPr>
            <w:tcW w:w="823" w:type="dxa"/>
            <w:vAlign w:val="center"/>
          </w:tcPr>
          <w:p w14:paraId="28C920D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6FC9AD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</w:t>
            </w:r>
          </w:p>
        </w:tc>
      </w:tr>
      <w:tr w:rsidR="0036003B" w:rsidRPr="00801C85" w14:paraId="13AD66D1" w14:textId="77777777" w:rsidTr="006F2B15">
        <w:trPr>
          <w:jc w:val="center"/>
        </w:trPr>
        <w:tc>
          <w:tcPr>
            <w:tcW w:w="1008" w:type="dxa"/>
            <w:vAlign w:val="center"/>
          </w:tcPr>
          <w:p w14:paraId="4660232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131C205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Primack, 2013</w:t>
            </w:r>
          </w:p>
        </w:tc>
        <w:tc>
          <w:tcPr>
            <w:tcW w:w="1260" w:type="dxa"/>
            <w:vAlign w:val="center"/>
          </w:tcPr>
          <w:p w14:paraId="1CED29C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5167DFB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8FDC94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B1F1D7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middle, age adults</w:t>
            </w:r>
          </w:p>
        </w:tc>
        <w:tc>
          <w:tcPr>
            <w:tcW w:w="1418" w:type="dxa"/>
            <w:vAlign w:val="center"/>
          </w:tcPr>
          <w:p w14:paraId="53BAC11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100,891</w:t>
            </w:r>
          </w:p>
        </w:tc>
        <w:tc>
          <w:tcPr>
            <w:tcW w:w="823" w:type="dxa"/>
            <w:vAlign w:val="center"/>
          </w:tcPr>
          <w:p w14:paraId="3E8F4FA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AF0670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A635485" w14:textId="77777777" w:rsidTr="006F2B15">
        <w:trPr>
          <w:jc w:val="center"/>
        </w:trPr>
        <w:tc>
          <w:tcPr>
            <w:tcW w:w="1008" w:type="dxa"/>
            <w:vAlign w:val="center"/>
          </w:tcPr>
          <w:p w14:paraId="7E4E0948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2C7198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Qiao, 1989</w:t>
            </w:r>
          </w:p>
        </w:tc>
        <w:tc>
          <w:tcPr>
            <w:tcW w:w="1260" w:type="dxa"/>
            <w:vAlign w:val="center"/>
          </w:tcPr>
          <w:p w14:paraId="7B2BFC9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China</w:t>
            </w:r>
          </w:p>
        </w:tc>
        <w:tc>
          <w:tcPr>
            <w:tcW w:w="1636" w:type="dxa"/>
            <w:vAlign w:val="center"/>
          </w:tcPr>
          <w:p w14:paraId="6185A91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FB56E0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4E4A56E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14F5F39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214</w:t>
            </w:r>
          </w:p>
        </w:tc>
        <w:tc>
          <w:tcPr>
            <w:tcW w:w="823" w:type="dxa"/>
            <w:vAlign w:val="center"/>
          </w:tcPr>
          <w:p w14:paraId="3A8F408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24AC206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39BBADB8" w14:textId="77777777" w:rsidTr="006F2B15">
        <w:trPr>
          <w:jc w:val="center"/>
        </w:trPr>
        <w:tc>
          <w:tcPr>
            <w:tcW w:w="1008" w:type="dxa"/>
            <w:vAlign w:val="center"/>
          </w:tcPr>
          <w:p w14:paraId="4FAE7B5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3BF5AC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Quadri, 2015</w:t>
            </w:r>
          </w:p>
        </w:tc>
        <w:tc>
          <w:tcPr>
            <w:tcW w:w="1260" w:type="dxa"/>
            <w:vAlign w:val="center"/>
          </w:tcPr>
          <w:p w14:paraId="0F0B574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Saudi Arabia</w:t>
            </w:r>
          </w:p>
        </w:tc>
        <w:tc>
          <w:tcPr>
            <w:tcW w:w="1636" w:type="dxa"/>
            <w:vAlign w:val="center"/>
          </w:tcPr>
          <w:p w14:paraId="411FC20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A62E60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oral cancer</w:t>
            </w:r>
          </w:p>
        </w:tc>
        <w:tc>
          <w:tcPr>
            <w:tcW w:w="2304" w:type="dxa"/>
            <w:vAlign w:val="center"/>
          </w:tcPr>
          <w:p w14:paraId="3F1F547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2FF81C7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144</w:t>
            </w:r>
          </w:p>
        </w:tc>
        <w:tc>
          <w:tcPr>
            <w:tcW w:w="823" w:type="dxa"/>
            <w:vAlign w:val="center"/>
          </w:tcPr>
          <w:p w14:paraId="5C67F24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AC6050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</w:t>
            </w:r>
          </w:p>
        </w:tc>
      </w:tr>
      <w:tr w:rsidR="0036003B" w:rsidRPr="00801C85" w14:paraId="64186E8B" w14:textId="77777777" w:rsidTr="006F2B15">
        <w:trPr>
          <w:jc w:val="center"/>
        </w:trPr>
        <w:tc>
          <w:tcPr>
            <w:tcW w:w="1008" w:type="dxa"/>
            <w:vAlign w:val="center"/>
          </w:tcPr>
          <w:p w14:paraId="70042CF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B3D86E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Ramji, 2018</w:t>
            </w:r>
          </w:p>
        </w:tc>
        <w:tc>
          <w:tcPr>
            <w:tcW w:w="1260" w:type="dxa"/>
            <w:vAlign w:val="center"/>
          </w:tcPr>
          <w:p w14:paraId="326DF65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Sweden</w:t>
            </w:r>
          </w:p>
        </w:tc>
        <w:tc>
          <w:tcPr>
            <w:tcW w:w="1636" w:type="dxa"/>
            <w:vAlign w:val="center"/>
          </w:tcPr>
          <w:p w14:paraId="3F90ED2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5E7DBA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AE326C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</w:t>
            </w:r>
          </w:p>
        </w:tc>
        <w:tc>
          <w:tcPr>
            <w:tcW w:w="1418" w:type="dxa"/>
            <w:vAlign w:val="center"/>
          </w:tcPr>
          <w:p w14:paraId="1753A39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1,006</w:t>
            </w:r>
          </w:p>
        </w:tc>
        <w:tc>
          <w:tcPr>
            <w:tcW w:w="823" w:type="dxa"/>
            <w:vAlign w:val="center"/>
          </w:tcPr>
          <w:p w14:paraId="7EB6D48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703491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</w:t>
            </w:r>
          </w:p>
        </w:tc>
      </w:tr>
      <w:tr w:rsidR="0036003B" w:rsidRPr="00801C85" w14:paraId="0AE0AF3F" w14:textId="77777777" w:rsidTr="006F2B15">
        <w:trPr>
          <w:jc w:val="center"/>
        </w:trPr>
        <w:tc>
          <w:tcPr>
            <w:tcW w:w="1008" w:type="dxa"/>
            <w:vAlign w:val="center"/>
          </w:tcPr>
          <w:p w14:paraId="1855AD4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9E45987" w14:textId="77777777" w:rsidR="0036003B" w:rsidRPr="00673525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673525">
              <w:rPr>
                <w:b/>
                <w:bCs/>
                <w:sz w:val="20"/>
                <w:szCs w:val="20"/>
              </w:rPr>
              <w:t>Rashidian, 2024</w:t>
            </w:r>
          </w:p>
        </w:tc>
        <w:tc>
          <w:tcPr>
            <w:tcW w:w="1260" w:type="dxa"/>
            <w:vAlign w:val="center"/>
          </w:tcPr>
          <w:p w14:paraId="384B4B6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3B97E96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DE22FD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lung cancer</w:t>
            </w:r>
          </w:p>
        </w:tc>
        <w:tc>
          <w:tcPr>
            <w:tcW w:w="2304" w:type="dxa"/>
            <w:vAlign w:val="center"/>
          </w:tcPr>
          <w:p w14:paraId="79515A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4109470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01C8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322</w:t>
            </w:r>
          </w:p>
        </w:tc>
        <w:tc>
          <w:tcPr>
            <w:tcW w:w="823" w:type="dxa"/>
            <w:vAlign w:val="center"/>
          </w:tcPr>
          <w:p w14:paraId="1BF6945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DA4807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6003B" w:rsidRPr="00801C85" w14:paraId="27316AB0" w14:textId="77777777" w:rsidTr="006F2B15">
        <w:trPr>
          <w:jc w:val="center"/>
        </w:trPr>
        <w:tc>
          <w:tcPr>
            <w:tcW w:w="1008" w:type="dxa"/>
            <w:vAlign w:val="center"/>
          </w:tcPr>
          <w:p w14:paraId="68AFB3D7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7932289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Reid, 2018</w:t>
            </w:r>
          </w:p>
        </w:tc>
        <w:tc>
          <w:tcPr>
            <w:tcW w:w="1260" w:type="dxa"/>
            <w:vAlign w:val="center"/>
          </w:tcPr>
          <w:p w14:paraId="22A0BD0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0B80BEE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527E24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620B98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vAlign w:val="center"/>
          </w:tcPr>
          <w:p w14:paraId="7079391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69,640</w:t>
            </w:r>
          </w:p>
        </w:tc>
        <w:tc>
          <w:tcPr>
            <w:tcW w:w="823" w:type="dxa"/>
            <w:vAlign w:val="center"/>
          </w:tcPr>
          <w:p w14:paraId="758F2BA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08A5D7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6003B" w:rsidRPr="00801C85" w14:paraId="360BAD03" w14:textId="77777777" w:rsidTr="006F2B15">
        <w:trPr>
          <w:jc w:val="center"/>
        </w:trPr>
        <w:tc>
          <w:tcPr>
            <w:tcW w:w="1008" w:type="dxa"/>
            <w:vAlign w:val="center"/>
          </w:tcPr>
          <w:p w14:paraId="2DD6B97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19576F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Sabet, 2023</w:t>
            </w:r>
          </w:p>
        </w:tc>
        <w:tc>
          <w:tcPr>
            <w:tcW w:w="1260" w:type="dxa"/>
            <w:vAlign w:val="center"/>
          </w:tcPr>
          <w:p w14:paraId="7E02148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30D9A83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91698C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2F0B60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478333C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1,543</w:t>
            </w:r>
          </w:p>
        </w:tc>
        <w:tc>
          <w:tcPr>
            <w:tcW w:w="823" w:type="dxa"/>
            <w:vAlign w:val="center"/>
          </w:tcPr>
          <w:p w14:paraId="0F665D5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516C83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57359C" w14:paraId="58006346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78F92D6B" w14:textId="77777777" w:rsidR="0036003B" w:rsidRPr="00801C85" w:rsidRDefault="0036003B" w:rsidP="007B6707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A506034" w14:textId="77777777" w:rsidR="0036003B" w:rsidRPr="007B6707" w:rsidRDefault="0036003B" w:rsidP="007B6707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7B6707">
              <w:rPr>
                <w:b/>
                <w:bCs/>
                <w:sz w:val="20"/>
                <w:szCs w:val="20"/>
              </w:rPr>
              <w:t>Sadeghi, 2024</w:t>
            </w:r>
          </w:p>
        </w:tc>
        <w:tc>
          <w:tcPr>
            <w:tcW w:w="1260" w:type="dxa"/>
            <w:vAlign w:val="center"/>
          </w:tcPr>
          <w:p w14:paraId="488767F5" w14:textId="77777777" w:rsidR="0036003B" w:rsidRPr="004C4F52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C4F52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DABFD45" w14:textId="77777777" w:rsidR="0036003B" w:rsidRPr="00D437FD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437FD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A1FFCB0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82D9D64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68FBDAAB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7,739</w:t>
            </w:r>
          </w:p>
        </w:tc>
        <w:tc>
          <w:tcPr>
            <w:tcW w:w="823" w:type="dxa"/>
            <w:vAlign w:val="center"/>
          </w:tcPr>
          <w:p w14:paraId="2100CE0E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6EDB332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6003B" w:rsidRPr="00801C85" w14:paraId="28FF0699" w14:textId="77777777" w:rsidTr="006F2B15">
        <w:trPr>
          <w:jc w:val="center"/>
        </w:trPr>
        <w:tc>
          <w:tcPr>
            <w:tcW w:w="1008" w:type="dxa"/>
            <w:vAlign w:val="center"/>
          </w:tcPr>
          <w:p w14:paraId="21ED53A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8AF756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Sadjadi, 2014</w:t>
            </w:r>
          </w:p>
        </w:tc>
        <w:tc>
          <w:tcPr>
            <w:tcW w:w="1260" w:type="dxa"/>
            <w:vAlign w:val="center"/>
          </w:tcPr>
          <w:p w14:paraId="6E38BA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114B398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0DEB8A9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030E82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0F46C81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928</w:t>
            </w:r>
          </w:p>
        </w:tc>
        <w:tc>
          <w:tcPr>
            <w:tcW w:w="823" w:type="dxa"/>
            <w:vAlign w:val="center"/>
          </w:tcPr>
          <w:p w14:paraId="2977868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970D74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479E0A50" w14:textId="77777777" w:rsidTr="006F2B15">
        <w:trPr>
          <w:jc w:val="center"/>
        </w:trPr>
        <w:tc>
          <w:tcPr>
            <w:tcW w:w="1008" w:type="dxa"/>
            <w:vAlign w:val="center"/>
          </w:tcPr>
          <w:p w14:paraId="5AACEC9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6FCD12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Salameh, 2012</w:t>
            </w:r>
          </w:p>
        </w:tc>
        <w:tc>
          <w:tcPr>
            <w:tcW w:w="1260" w:type="dxa"/>
            <w:vAlign w:val="center"/>
          </w:tcPr>
          <w:p w14:paraId="1BF12B9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0E216EC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3A3DA5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COPD</w:t>
            </w:r>
          </w:p>
        </w:tc>
        <w:tc>
          <w:tcPr>
            <w:tcW w:w="2304" w:type="dxa"/>
            <w:vAlign w:val="center"/>
          </w:tcPr>
          <w:p w14:paraId="2FFBA30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63AA2D9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738</w:t>
            </w:r>
          </w:p>
        </w:tc>
        <w:tc>
          <w:tcPr>
            <w:tcW w:w="823" w:type="dxa"/>
            <w:vAlign w:val="center"/>
          </w:tcPr>
          <w:p w14:paraId="12A2EE5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F9E513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1F2BD3F7" w14:textId="77777777" w:rsidTr="006F2B15">
        <w:trPr>
          <w:jc w:val="center"/>
        </w:trPr>
        <w:tc>
          <w:tcPr>
            <w:tcW w:w="1008" w:type="dxa"/>
            <w:vAlign w:val="center"/>
          </w:tcPr>
          <w:p w14:paraId="14FE7169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0519487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Salameh, 2022</w:t>
            </w:r>
          </w:p>
        </w:tc>
        <w:tc>
          <w:tcPr>
            <w:tcW w:w="1260" w:type="dxa"/>
            <w:vAlign w:val="center"/>
          </w:tcPr>
          <w:p w14:paraId="54BBA8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Palestine</w:t>
            </w:r>
          </w:p>
        </w:tc>
        <w:tc>
          <w:tcPr>
            <w:tcW w:w="1636" w:type="dxa"/>
            <w:vAlign w:val="center"/>
          </w:tcPr>
          <w:p w14:paraId="3E2FBBD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4845E1C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3BF34B6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7F9FE25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168</w:t>
            </w:r>
          </w:p>
        </w:tc>
        <w:tc>
          <w:tcPr>
            <w:tcW w:w="823" w:type="dxa"/>
            <w:vAlign w:val="center"/>
          </w:tcPr>
          <w:p w14:paraId="33BBFBF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4DBE78C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30770F4C" w14:textId="77777777" w:rsidTr="006F2B15">
        <w:trPr>
          <w:jc w:val="center"/>
        </w:trPr>
        <w:tc>
          <w:tcPr>
            <w:tcW w:w="1008" w:type="dxa"/>
            <w:vAlign w:val="center"/>
          </w:tcPr>
          <w:p w14:paraId="6F6F7F9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37FEF4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Sargent, 2022</w:t>
            </w:r>
          </w:p>
        </w:tc>
        <w:tc>
          <w:tcPr>
            <w:tcW w:w="1260" w:type="dxa"/>
            <w:vAlign w:val="center"/>
          </w:tcPr>
          <w:p w14:paraId="7E0A20B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6596351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4E7EC1B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FD9681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age adults</w:t>
            </w:r>
          </w:p>
        </w:tc>
        <w:tc>
          <w:tcPr>
            <w:tcW w:w="1418" w:type="dxa"/>
            <w:vAlign w:val="center"/>
          </w:tcPr>
          <w:p w14:paraId="027AE41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16,295</w:t>
            </w:r>
          </w:p>
        </w:tc>
        <w:tc>
          <w:tcPr>
            <w:tcW w:w="823" w:type="dxa"/>
            <w:vAlign w:val="center"/>
          </w:tcPr>
          <w:p w14:paraId="3F8D26F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51BA43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67FCC24" w14:textId="77777777" w:rsidTr="006F2B15">
        <w:trPr>
          <w:jc w:val="center"/>
        </w:trPr>
        <w:tc>
          <w:tcPr>
            <w:tcW w:w="1008" w:type="dxa"/>
            <w:vAlign w:val="center"/>
          </w:tcPr>
          <w:p w14:paraId="6292971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CBC692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Scherr, 2018</w:t>
            </w:r>
          </w:p>
        </w:tc>
        <w:tc>
          <w:tcPr>
            <w:tcW w:w="1260" w:type="dxa"/>
            <w:vAlign w:val="center"/>
          </w:tcPr>
          <w:p w14:paraId="531B2F1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cs="Times New Roman PS"/>
                <w:color w:val="000000"/>
                <w:sz w:val="20"/>
                <w:szCs w:val="20"/>
              </w:rPr>
              <w:t>Switzerland</w:t>
            </w:r>
          </w:p>
        </w:tc>
        <w:tc>
          <w:tcPr>
            <w:tcW w:w="1636" w:type="dxa"/>
            <w:vAlign w:val="center"/>
          </w:tcPr>
          <w:p w14:paraId="54EBA14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E9846D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2E36D1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age adults</w:t>
            </w:r>
          </w:p>
        </w:tc>
        <w:tc>
          <w:tcPr>
            <w:tcW w:w="1418" w:type="dxa"/>
            <w:vAlign w:val="center"/>
          </w:tcPr>
          <w:p w14:paraId="49DCFF4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23" w:type="dxa"/>
            <w:vAlign w:val="center"/>
          </w:tcPr>
          <w:p w14:paraId="3E39D3D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B805D1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6003B" w:rsidRPr="00801C85" w14:paraId="326A755B" w14:textId="77777777" w:rsidTr="006F2B15">
        <w:trPr>
          <w:jc w:val="center"/>
        </w:trPr>
        <w:tc>
          <w:tcPr>
            <w:tcW w:w="1008" w:type="dxa"/>
            <w:vAlign w:val="center"/>
          </w:tcPr>
          <w:p w14:paraId="3FC74EE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C2BCFB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Selim, 2013 (a)</w:t>
            </w:r>
          </w:p>
        </w:tc>
        <w:tc>
          <w:tcPr>
            <w:tcW w:w="1260" w:type="dxa"/>
            <w:vAlign w:val="center"/>
          </w:tcPr>
          <w:p w14:paraId="17CD3FE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381879C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E037A8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67FE38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7348C07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40</w:t>
            </w:r>
          </w:p>
        </w:tc>
        <w:tc>
          <w:tcPr>
            <w:tcW w:w="823" w:type="dxa"/>
            <w:vAlign w:val="center"/>
          </w:tcPr>
          <w:p w14:paraId="490D13F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5C49A9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517524A5" w14:textId="77777777" w:rsidTr="006F2B15">
        <w:trPr>
          <w:jc w:val="center"/>
        </w:trPr>
        <w:tc>
          <w:tcPr>
            <w:tcW w:w="1008" w:type="dxa"/>
            <w:vAlign w:val="center"/>
          </w:tcPr>
          <w:p w14:paraId="3925053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C46E58D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Selim, 2013 (b)</w:t>
            </w:r>
          </w:p>
        </w:tc>
        <w:tc>
          <w:tcPr>
            <w:tcW w:w="1260" w:type="dxa"/>
            <w:vAlign w:val="center"/>
          </w:tcPr>
          <w:p w14:paraId="26E13DB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2A0A94F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30193A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coronary artery disease</w:t>
            </w:r>
          </w:p>
        </w:tc>
        <w:tc>
          <w:tcPr>
            <w:tcW w:w="2304" w:type="dxa"/>
            <w:vAlign w:val="center"/>
          </w:tcPr>
          <w:p w14:paraId="1E8987C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1D2A42D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287</w:t>
            </w:r>
          </w:p>
        </w:tc>
        <w:tc>
          <w:tcPr>
            <w:tcW w:w="823" w:type="dxa"/>
            <w:vAlign w:val="center"/>
          </w:tcPr>
          <w:p w14:paraId="79532DB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70E7A4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5</w:t>
            </w:r>
          </w:p>
        </w:tc>
      </w:tr>
      <w:tr w:rsidR="0036003B" w:rsidRPr="00801C85" w14:paraId="4084D244" w14:textId="77777777" w:rsidTr="006F2B15">
        <w:trPr>
          <w:jc w:val="center"/>
        </w:trPr>
        <w:tc>
          <w:tcPr>
            <w:tcW w:w="1008" w:type="dxa"/>
            <w:vAlign w:val="center"/>
          </w:tcPr>
          <w:p w14:paraId="160BB2A6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9D14293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Shafiee, 2023</w:t>
            </w:r>
          </w:p>
        </w:tc>
        <w:tc>
          <w:tcPr>
            <w:tcW w:w="1260" w:type="dxa"/>
            <w:vAlign w:val="center"/>
          </w:tcPr>
          <w:p w14:paraId="4BF3EB0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678D2FE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2E73BD7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9390E9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0CF1C1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8,296</w:t>
            </w:r>
          </w:p>
        </w:tc>
        <w:tc>
          <w:tcPr>
            <w:tcW w:w="823" w:type="dxa"/>
            <w:vAlign w:val="center"/>
          </w:tcPr>
          <w:p w14:paraId="318C9AA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A1631E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7E212F7F" w14:textId="77777777" w:rsidTr="006F2B15">
        <w:trPr>
          <w:jc w:val="center"/>
        </w:trPr>
        <w:tc>
          <w:tcPr>
            <w:tcW w:w="1008" w:type="dxa"/>
            <w:vAlign w:val="center"/>
          </w:tcPr>
          <w:p w14:paraId="42835DD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4B39A2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Shafique, 2012</w:t>
            </w:r>
          </w:p>
        </w:tc>
        <w:tc>
          <w:tcPr>
            <w:tcW w:w="1260" w:type="dxa"/>
            <w:vAlign w:val="center"/>
          </w:tcPr>
          <w:p w14:paraId="392CD77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Pakistan</w:t>
            </w:r>
          </w:p>
        </w:tc>
        <w:tc>
          <w:tcPr>
            <w:tcW w:w="1636" w:type="dxa"/>
            <w:vAlign w:val="center"/>
          </w:tcPr>
          <w:p w14:paraId="0852537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95892E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adults</w:t>
            </w:r>
          </w:p>
        </w:tc>
        <w:tc>
          <w:tcPr>
            <w:tcW w:w="2304" w:type="dxa"/>
            <w:vAlign w:val="center"/>
          </w:tcPr>
          <w:p w14:paraId="3609B6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2D9B4CF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2,032</w:t>
            </w:r>
          </w:p>
        </w:tc>
        <w:tc>
          <w:tcPr>
            <w:tcW w:w="823" w:type="dxa"/>
            <w:vAlign w:val="center"/>
          </w:tcPr>
          <w:p w14:paraId="39E4C44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184A86C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0A4E79F6" w14:textId="77777777" w:rsidTr="006F2B15">
        <w:trPr>
          <w:jc w:val="center"/>
        </w:trPr>
        <w:tc>
          <w:tcPr>
            <w:tcW w:w="1008" w:type="dxa"/>
            <w:vAlign w:val="center"/>
          </w:tcPr>
          <w:p w14:paraId="5A28059C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C6C0FD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Shakeri, 2012</w:t>
            </w:r>
          </w:p>
        </w:tc>
        <w:tc>
          <w:tcPr>
            <w:tcW w:w="1260" w:type="dxa"/>
            <w:vAlign w:val="center"/>
          </w:tcPr>
          <w:p w14:paraId="68A92AC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3CDA4B6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D8AF8E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Esophageal cancer</w:t>
            </w:r>
          </w:p>
        </w:tc>
        <w:tc>
          <w:tcPr>
            <w:tcW w:w="2304" w:type="dxa"/>
            <w:vAlign w:val="center"/>
          </w:tcPr>
          <w:p w14:paraId="777C350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730BF9D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390</w:t>
            </w:r>
          </w:p>
        </w:tc>
        <w:tc>
          <w:tcPr>
            <w:tcW w:w="823" w:type="dxa"/>
            <w:vAlign w:val="center"/>
          </w:tcPr>
          <w:p w14:paraId="2D7D210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467B9C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5AF2654" w14:textId="77777777" w:rsidTr="006F2B15">
        <w:trPr>
          <w:jc w:val="center"/>
        </w:trPr>
        <w:tc>
          <w:tcPr>
            <w:tcW w:w="1008" w:type="dxa"/>
            <w:vAlign w:val="center"/>
          </w:tcPr>
          <w:p w14:paraId="7FA9791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397D72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Shakeri, 2013</w:t>
            </w:r>
          </w:p>
        </w:tc>
        <w:tc>
          <w:tcPr>
            <w:tcW w:w="1260" w:type="dxa"/>
            <w:vAlign w:val="center"/>
          </w:tcPr>
          <w:p w14:paraId="1324CA0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0568565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EC5775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gastric cancer</w:t>
            </w:r>
          </w:p>
        </w:tc>
        <w:tc>
          <w:tcPr>
            <w:tcW w:w="2304" w:type="dxa"/>
            <w:vAlign w:val="center"/>
          </w:tcPr>
          <w:p w14:paraId="487F0FE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4D91001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922</w:t>
            </w:r>
          </w:p>
        </w:tc>
        <w:tc>
          <w:tcPr>
            <w:tcW w:w="823" w:type="dxa"/>
            <w:vAlign w:val="center"/>
          </w:tcPr>
          <w:p w14:paraId="4EBCFB3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2FD97A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09A9B7C7" w14:textId="77777777" w:rsidTr="006F2B15">
        <w:trPr>
          <w:jc w:val="center"/>
        </w:trPr>
        <w:tc>
          <w:tcPr>
            <w:tcW w:w="1008" w:type="dxa"/>
            <w:vAlign w:val="center"/>
          </w:tcPr>
          <w:p w14:paraId="7B5E1D6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49A33A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Sharba, 2020</w:t>
            </w:r>
          </w:p>
        </w:tc>
        <w:tc>
          <w:tcPr>
            <w:tcW w:w="1260" w:type="dxa"/>
            <w:vAlign w:val="center"/>
          </w:tcPr>
          <w:p w14:paraId="0ABBB19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Iraq</w:t>
            </w:r>
          </w:p>
        </w:tc>
        <w:tc>
          <w:tcPr>
            <w:tcW w:w="1636" w:type="dxa"/>
            <w:vAlign w:val="center"/>
          </w:tcPr>
          <w:p w14:paraId="5D9871E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C567D6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D1624D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 and old age adults</w:t>
            </w:r>
          </w:p>
        </w:tc>
        <w:tc>
          <w:tcPr>
            <w:tcW w:w="1418" w:type="dxa"/>
            <w:vAlign w:val="center"/>
          </w:tcPr>
          <w:p w14:paraId="358F79E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90</w:t>
            </w:r>
          </w:p>
        </w:tc>
        <w:tc>
          <w:tcPr>
            <w:tcW w:w="823" w:type="dxa"/>
            <w:vAlign w:val="center"/>
          </w:tcPr>
          <w:p w14:paraId="5C44AF8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520E4CE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6BFD9DD9" w14:textId="77777777" w:rsidTr="006F2B15">
        <w:trPr>
          <w:jc w:val="center"/>
        </w:trPr>
        <w:tc>
          <w:tcPr>
            <w:tcW w:w="1008" w:type="dxa"/>
            <w:vAlign w:val="center"/>
          </w:tcPr>
          <w:p w14:paraId="4EFC100E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700BCDB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She, 2014</w:t>
            </w:r>
          </w:p>
        </w:tc>
        <w:tc>
          <w:tcPr>
            <w:tcW w:w="1260" w:type="dxa"/>
            <w:vAlign w:val="center"/>
          </w:tcPr>
          <w:p w14:paraId="3259FA3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China</w:t>
            </w:r>
          </w:p>
        </w:tc>
        <w:tc>
          <w:tcPr>
            <w:tcW w:w="1636" w:type="dxa"/>
            <w:vAlign w:val="center"/>
          </w:tcPr>
          <w:p w14:paraId="40E210D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BABD1C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99CA84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19F14AF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1,238</w:t>
            </w:r>
          </w:p>
        </w:tc>
        <w:tc>
          <w:tcPr>
            <w:tcW w:w="823" w:type="dxa"/>
            <w:vAlign w:val="center"/>
          </w:tcPr>
          <w:p w14:paraId="58D6D4E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4B1971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1F8A1ACF" w14:textId="77777777" w:rsidTr="006F2B15">
        <w:trPr>
          <w:jc w:val="center"/>
        </w:trPr>
        <w:tc>
          <w:tcPr>
            <w:tcW w:w="1008" w:type="dxa"/>
            <w:vAlign w:val="center"/>
          </w:tcPr>
          <w:p w14:paraId="7B9D87E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5730B9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Sibai, 2014</w:t>
            </w:r>
          </w:p>
        </w:tc>
        <w:tc>
          <w:tcPr>
            <w:tcW w:w="1260" w:type="dxa"/>
            <w:vAlign w:val="center"/>
          </w:tcPr>
          <w:p w14:paraId="0991ABD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347AA2E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FC8A0E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ED0C89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1AABC4B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1,210</w:t>
            </w:r>
          </w:p>
        </w:tc>
        <w:tc>
          <w:tcPr>
            <w:tcW w:w="823" w:type="dxa"/>
            <w:vAlign w:val="center"/>
          </w:tcPr>
          <w:p w14:paraId="4AA73A8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0C7C81B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569B00C1" w14:textId="77777777" w:rsidTr="006F2B15">
        <w:trPr>
          <w:jc w:val="center"/>
        </w:trPr>
        <w:tc>
          <w:tcPr>
            <w:tcW w:w="1008" w:type="dxa"/>
            <w:vAlign w:val="center"/>
          </w:tcPr>
          <w:p w14:paraId="1033474D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A430F1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Soflaei, 2018</w:t>
            </w:r>
          </w:p>
        </w:tc>
        <w:tc>
          <w:tcPr>
            <w:tcW w:w="1260" w:type="dxa"/>
            <w:vAlign w:val="center"/>
          </w:tcPr>
          <w:p w14:paraId="19A7C9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4FAE66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8671FE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73F596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04567E2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1,210</w:t>
            </w:r>
          </w:p>
        </w:tc>
        <w:tc>
          <w:tcPr>
            <w:tcW w:w="823" w:type="dxa"/>
            <w:vAlign w:val="center"/>
          </w:tcPr>
          <w:p w14:paraId="0532193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DFE79F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801C85" w14:paraId="5FD947DB" w14:textId="77777777" w:rsidTr="006F2B15">
        <w:trPr>
          <w:jc w:val="center"/>
        </w:trPr>
        <w:tc>
          <w:tcPr>
            <w:tcW w:w="1008" w:type="dxa"/>
            <w:vAlign w:val="center"/>
          </w:tcPr>
          <w:p w14:paraId="1378D325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D48DC8E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Strulovici-Barel, 2016</w:t>
            </w:r>
          </w:p>
        </w:tc>
        <w:tc>
          <w:tcPr>
            <w:tcW w:w="1260" w:type="dxa"/>
            <w:vAlign w:val="center"/>
          </w:tcPr>
          <w:p w14:paraId="0F41EA3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6EC2DD0D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44A727D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BB0678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030A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197F982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030A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40</w:t>
            </w:r>
          </w:p>
        </w:tc>
        <w:tc>
          <w:tcPr>
            <w:tcW w:w="823" w:type="dxa"/>
            <w:vAlign w:val="center"/>
          </w:tcPr>
          <w:p w14:paraId="4EFC02C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5036F8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AFEF0ED" w14:textId="77777777" w:rsidTr="006F2B15">
        <w:trPr>
          <w:jc w:val="center"/>
        </w:trPr>
        <w:tc>
          <w:tcPr>
            <w:tcW w:w="1008" w:type="dxa"/>
            <w:vAlign w:val="center"/>
          </w:tcPr>
          <w:p w14:paraId="2DA68BE7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951F39C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Tabrizi, 2020</w:t>
            </w:r>
          </w:p>
        </w:tc>
        <w:tc>
          <w:tcPr>
            <w:tcW w:w="1260" w:type="dxa"/>
            <w:vAlign w:val="center"/>
          </w:tcPr>
          <w:p w14:paraId="07FB879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78D25C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5CEF74D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stroke</w:t>
            </w:r>
          </w:p>
        </w:tc>
        <w:tc>
          <w:tcPr>
            <w:tcW w:w="2304" w:type="dxa"/>
            <w:vAlign w:val="center"/>
          </w:tcPr>
          <w:p w14:paraId="69637B9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2888E48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420</w:t>
            </w:r>
          </w:p>
        </w:tc>
        <w:tc>
          <w:tcPr>
            <w:tcW w:w="823" w:type="dxa"/>
            <w:vAlign w:val="center"/>
          </w:tcPr>
          <w:p w14:paraId="26B43AB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B3CEA8C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004CBFE2" w14:textId="77777777" w:rsidTr="006F2B15">
        <w:trPr>
          <w:jc w:val="center"/>
        </w:trPr>
        <w:tc>
          <w:tcPr>
            <w:tcW w:w="1008" w:type="dxa"/>
            <w:vAlign w:val="center"/>
          </w:tcPr>
          <w:p w14:paraId="416D758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F41EC0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Tageldin, 2012</w:t>
            </w:r>
          </w:p>
        </w:tc>
        <w:tc>
          <w:tcPr>
            <w:tcW w:w="1260" w:type="dxa"/>
            <w:vAlign w:val="center"/>
          </w:tcPr>
          <w:p w14:paraId="3F0855F5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11 Countries</w:t>
            </w:r>
          </w:p>
        </w:tc>
        <w:tc>
          <w:tcPr>
            <w:tcW w:w="1636" w:type="dxa"/>
            <w:vAlign w:val="center"/>
          </w:tcPr>
          <w:p w14:paraId="3DD65F3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40E7D5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AEB68B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541C325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62,086</w:t>
            </w:r>
          </w:p>
        </w:tc>
        <w:tc>
          <w:tcPr>
            <w:tcW w:w="823" w:type="dxa"/>
            <w:vAlign w:val="center"/>
          </w:tcPr>
          <w:p w14:paraId="58C3AD2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5D6E64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57359C" w14:paraId="5071064F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1B69FA46" w14:textId="77777777" w:rsidR="0036003B" w:rsidRPr="00801C85" w:rsidRDefault="0036003B" w:rsidP="007B6707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BB3199C" w14:textId="77777777" w:rsidR="0036003B" w:rsidRPr="00682FBE" w:rsidRDefault="0036003B" w:rsidP="007B6707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F51288">
              <w:rPr>
                <w:b/>
                <w:bCs/>
                <w:sz w:val="20"/>
                <w:szCs w:val="20"/>
              </w:rPr>
              <w:t>Tajvar</w:t>
            </w:r>
            <w:r>
              <w:rPr>
                <w:b/>
                <w:bCs/>
                <w:sz w:val="20"/>
                <w:szCs w:val="20"/>
              </w:rPr>
              <w:t>, 2024</w:t>
            </w:r>
          </w:p>
        </w:tc>
        <w:tc>
          <w:tcPr>
            <w:tcW w:w="1260" w:type="dxa"/>
            <w:vAlign w:val="center"/>
          </w:tcPr>
          <w:p w14:paraId="30EA5728" w14:textId="77777777" w:rsidR="0036003B" w:rsidRPr="004C4F52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C4F52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291E5912" w14:textId="77777777" w:rsidR="0036003B" w:rsidRPr="00D437FD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437FD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0C4BE295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64015D7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Young, middle, old age adults</w:t>
            </w:r>
          </w:p>
        </w:tc>
        <w:tc>
          <w:tcPr>
            <w:tcW w:w="1418" w:type="dxa"/>
            <w:vAlign w:val="center"/>
          </w:tcPr>
          <w:p w14:paraId="7392BD48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823" w:type="dxa"/>
            <w:vAlign w:val="center"/>
          </w:tcPr>
          <w:p w14:paraId="5F746DBD" w14:textId="77777777" w:rsidR="0036003B" w:rsidRPr="00DA533E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33873">
              <w:rPr>
                <w:sz w:val="20"/>
                <w:szCs w:val="20"/>
              </w:rPr>
              <w:t>Male</w:t>
            </w:r>
          </w:p>
        </w:tc>
        <w:tc>
          <w:tcPr>
            <w:tcW w:w="864" w:type="dxa"/>
            <w:vAlign w:val="center"/>
          </w:tcPr>
          <w:p w14:paraId="10A2CBCC" w14:textId="77777777" w:rsidR="0036003B" w:rsidRDefault="0036003B" w:rsidP="007B670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003B" w:rsidRPr="00801C85" w14:paraId="1B058D81" w14:textId="77777777" w:rsidTr="006F2B15">
        <w:trPr>
          <w:jc w:val="center"/>
        </w:trPr>
        <w:tc>
          <w:tcPr>
            <w:tcW w:w="1008" w:type="dxa"/>
            <w:vAlign w:val="center"/>
          </w:tcPr>
          <w:p w14:paraId="1B0BDD3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1316822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Tamim, 2008</w:t>
            </w:r>
          </w:p>
        </w:tc>
        <w:tc>
          <w:tcPr>
            <w:tcW w:w="1260" w:type="dxa"/>
            <w:vAlign w:val="center"/>
          </w:tcPr>
          <w:p w14:paraId="4F74B73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4BA4C0A5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0A7F5EB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Pregnant women and newborns</w:t>
            </w:r>
          </w:p>
        </w:tc>
        <w:tc>
          <w:tcPr>
            <w:tcW w:w="2304" w:type="dxa"/>
            <w:vAlign w:val="center"/>
          </w:tcPr>
          <w:p w14:paraId="53619E7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NA</w:t>
            </w:r>
          </w:p>
        </w:tc>
        <w:tc>
          <w:tcPr>
            <w:tcW w:w="1418" w:type="dxa"/>
            <w:vAlign w:val="center"/>
          </w:tcPr>
          <w:p w14:paraId="630860F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8,592</w:t>
            </w:r>
          </w:p>
        </w:tc>
        <w:tc>
          <w:tcPr>
            <w:tcW w:w="823" w:type="dxa"/>
            <w:vAlign w:val="center"/>
          </w:tcPr>
          <w:p w14:paraId="537BDC1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51B800D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6930B038" w14:textId="77777777" w:rsidTr="006F2B15">
        <w:trPr>
          <w:jc w:val="center"/>
        </w:trPr>
        <w:tc>
          <w:tcPr>
            <w:tcW w:w="1008" w:type="dxa"/>
            <w:vAlign w:val="center"/>
          </w:tcPr>
          <w:p w14:paraId="3F124D5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C2D6396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Tavafian, 2009</w:t>
            </w:r>
          </w:p>
        </w:tc>
        <w:tc>
          <w:tcPr>
            <w:tcW w:w="1260" w:type="dxa"/>
            <w:vAlign w:val="center"/>
          </w:tcPr>
          <w:p w14:paraId="345243B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52FB9AB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196C42C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94A279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middle, old and elder age adults</w:t>
            </w:r>
          </w:p>
        </w:tc>
        <w:tc>
          <w:tcPr>
            <w:tcW w:w="1418" w:type="dxa"/>
            <w:vAlign w:val="center"/>
          </w:tcPr>
          <w:p w14:paraId="5CDD327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1,675</w:t>
            </w:r>
          </w:p>
        </w:tc>
        <w:tc>
          <w:tcPr>
            <w:tcW w:w="823" w:type="dxa"/>
            <w:vAlign w:val="center"/>
          </w:tcPr>
          <w:p w14:paraId="2CE5763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9F5E3C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57359C" w14:paraId="7669E152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0BE54DA8" w14:textId="77777777" w:rsidR="0036003B" w:rsidRPr="00801C85" w:rsidRDefault="0036003B" w:rsidP="00431693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6E0DC6D" w14:textId="77777777" w:rsidR="0036003B" w:rsidRPr="00682FBE" w:rsidRDefault="0036003B" w:rsidP="00431693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31693">
              <w:rPr>
                <w:b/>
                <w:bCs/>
                <w:sz w:val="20"/>
                <w:szCs w:val="20"/>
              </w:rPr>
              <w:t>Toorang</w:t>
            </w:r>
            <w:r>
              <w:rPr>
                <w:b/>
                <w:bCs/>
                <w:sz w:val="20"/>
                <w:szCs w:val="20"/>
              </w:rPr>
              <w:t>, 2024</w:t>
            </w:r>
          </w:p>
        </w:tc>
        <w:tc>
          <w:tcPr>
            <w:tcW w:w="1260" w:type="dxa"/>
            <w:vAlign w:val="center"/>
          </w:tcPr>
          <w:p w14:paraId="2B753CDB" w14:textId="77777777" w:rsidR="0036003B" w:rsidRPr="004C4F52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31693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4BAC6FC1" w14:textId="77777777" w:rsidR="0036003B" w:rsidRPr="00D437FD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F1659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314822EB" w14:textId="77777777" w:rsidR="0036003B" w:rsidRPr="00DA533E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31693">
              <w:rPr>
                <w:sz w:val="20"/>
                <w:szCs w:val="20"/>
              </w:rPr>
              <w:t xml:space="preserve">Patients with </w:t>
            </w:r>
            <w:r>
              <w:rPr>
                <w:sz w:val="20"/>
                <w:szCs w:val="20"/>
              </w:rPr>
              <w:t>lung</w:t>
            </w:r>
            <w:r w:rsidRPr="00431693">
              <w:rPr>
                <w:sz w:val="20"/>
                <w:szCs w:val="20"/>
              </w:rPr>
              <w:t xml:space="preserve"> cancer</w:t>
            </w:r>
          </w:p>
        </w:tc>
        <w:tc>
          <w:tcPr>
            <w:tcW w:w="2304" w:type="dxa"/>
            <w:vAlign w:val="center"/>
          </w:tcPr>
          <w:p w14:paraId="3770691D" w14:textId="77777777" w:rsidR="0036003B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431693">
              <w:rPr>
                <w:sz w:val="20"/>
                <w:szCs w:val="20"/>
              </w:rPr>
              <w:t>oung, middle, old and elder age adults</w:t>
            </w:r>
          </w:p>
        </w:tc>
        <w:tc>
          <w:tcPr>
            <w:tcW w:w="1418" w:type="dxa"/>
            <w:vAlign w:val="center"/>
          </w:tcPr>
          <w:p w14:paraId="6E7D4BE8" w14:textId="77777777" w:rsidR="0036003B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4,028</w:t>
            </w:r>
          </w:p>
        </w:tc>
        <w:tc>
          <w:tcPr>
            <w:tcW w:w="823" w:type="dxa"/>
            <w:vAlign w:val="center"/>
          </w:tcPr>
          <w:p w14:paraId="57D60355" w14:textId="77777777" w:rsidR="0036003B" w:rsidRPr="00DA533E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84ABE0D" w14:textId="77777777" w:rsidR="0036003B" w:rsidRDefault="0036003B" w:rsidP="004316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6003B" w:rsidRPr="0057359C" w14:paraId="0DCDEA29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56F5F682" w14:textId="77777777" w:rsidR="0036003B" w:rsidRPr="00801C85" w:rsidRDefault="0036003B" w:rsidP="00503F64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4FEAC79" w14:textId="77777777" w:rsidR="0036003B" w:rsidRPr="00DF1659" w:rsidRDefault="0036003B" w:rsidP="00503F6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A533E">
              <w:rPr>
                <w:b/>
                <w:bCs/>
                <w:sz w:val="20"/>
                <w:szCs w:val="20"/>
              </w:rPr>
              <w:t>Tran Le, 2024</w:t>
            </w:r>
          </w:p>
        </w:tc>
        <w:tc>
          <w:tcPr>
            <w:tcW w:w="1260" w:type="dxa"/>
            <w:vAlign w:val="center"/>
          </w:tcPr>
          <w:p w14:paraId="292B703B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Vietnam</w:t>
            </w:r>
          </w:p>
        </w:tc>
        <w:tc>
          <w:tcPr>
            <w:tcW w:w="1636" w:type="dxa"/>
            <w:vAlign w:val="center"/>
          </w:tcPr>
          <w:p w14:paraId="027D4BD9" w14:textId="77777777" w:rsidR="0036003B" w:rsidRPr="00DF1659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1BD37117" w14:textId="77777777" w:rsidR="0036003B" w:rsidRPr="006706A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9A64E1C" w14:textId="77777777" w:rsidR="0036003B" w:rsidRPr="00B126ED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Adolescent, young, middle, old and elder age adults</w:t>
            </w:r>
          </w:p>
        </w:tc>
        <w:tc>
          <w:tcPr>
            <w:tcW w:w="1418" w:type="dxa"/>
            <w:vAlign w:val="center"/>
          </w:tcPr>
          <w:p w14:paraId="1C0F4EFB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33,159</w:t>
            </w:r>
          </w:p>
        </w:tc>
        <w:tc>
          <w:tcPr>
            <w:tcW w:w="823" w:type="dxa"/>
            <w:vAlign w:val="center"/>
          </w:tcPr>
          <w:p w14:paraId="1255BF9D" w14:textId="77777777" w:rsidR="0036003B" w:rsidRPr="00801C85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EA4A7FF" w14:textId="77777777" w:rsidR="0036003B" w:rsidRDefault="0036003B" w:rsidP="00503F6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6003B" w:rsidRPr="00801C85" w14:paraId="09B80906" w14:textId="77777777" w:rsidTr="006F2B15">
        <w:trPr>
          <w:trHeight w:val="58"/>
          <w:jc w:val="center"/>
        </w:trPr>
        <w:tc>
          <w:tcPr>
            <w:tcW w:w="1008" w:type="dxa"/>
            <w:vAlign w:val="center"/>
          </w:tcPr>
          <w:p w14:paraId="2F9CD89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F2D434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Valeh, 2020</w:t>
            </w:r>
          </w:p>
        </w:tc>
        <w:tc>
          <w:tcPr>
            <w:tcW w:w="1260" w:type="dxa"/>
            <w:vAlign w:val="center"/>
          </w:tcPr>
          <w:p w14:paraId="767B371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vAlign w:val="center"/>
          </w:tcPr>
          <w:p w14:paraId="6FFD3296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5F8A9E6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3EB9D4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Old and elder adults</w:t>
            </w:r>
          </w:p>
        </w:tc>
        <w:tc>
          <w:tcPr>
            <w:tcW w:w="1418" w:type="dxa"/>
            <w:vAlign w:val="center"/>
          </w:tcPr>
          <w:p w14:paraId="60FD67A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2,377</w:t>
            </w:r>
          </w:p>
        </w:tc>
        <w:tc>
          <w:tcPr>
            <w:tcW w:w="823" w:type="dxa"/>
            <w:vAlign w:val="center"/>
          </w:tcPr>
          <w:p w14:paraId="747F9BE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E8E073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BD85246" w14:textId="77777777" w:rsidTr="006F2B15">
        <w:trPr>
          <w:jc w:val="center"/>
        </w:trPr>
        <w:tc>
          <w:tcPr>
            <w:tcW w:w="1008" w:type="dxa"/>
            <w:vAlign w:val="center"/>
          </w:tcPr>
          <w:p w14:paraId="743EF38F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E12A09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Vora, 2019</w:t>
            </w:r>
          </w:p>
        </w:tc>
        <w:tc>
          <w:tcPr>
            <w:tcW w:w="1260" w:type="dxa"/>
            <w:vAlign w:val="center"/>
          </w:tcPr>
          <w:p w14:paraId="1BA8CE5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United States</w:t>
            </w:r>
          </w:p>
        </w:tc>
        <w:tc>
          <w:tcPr>
            <w:tcW w:w="1636" w:type="dxa"/>
            <w:vAlign w:val="center"/>
          </w:tcPr>
          <w:p w14:paraId="36011D5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3CECFB1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002B1A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 and old age adults</w:t>
            </w:r>
          </w:p>
        </w:tc>
        <w:tc>
          <w:tcPr>
            <w:tcW w:w="1418" w:type="dxa"/>
            <w:vAlign w:val="center"/>
          </w:tcPr>
          <w:p w14:paraId="5265891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32,300</w:t>
            </w:r>
          </w:p>
        </w:tc>
        <w:tc>
          <w:tcPr>
            <w:tcW w:w="823" w:type="dxa"/>
            <w:vAlign w:val="center"/>
          </w:tcPr>
          <w:p w14:paraId="1C4A01A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5E2DBDD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1B17CFE3" w14:textId="77777777" w:rsidTr="006F2B15">
        <w:trPr>
          <w:jc w:val="center"/>
        </w:trPr>
        <w:tc>
          <w:tcPr>
            <w:tcW w:w="1008" w:type="dxa"/>
            <w:vAlign w:val="center"/>
          </w:tcPr>
          <w:p w14:paraId="54D8FC41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35225A1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Wake, 2009</w:t>
            </w:r>
          </w:p>
        </w:tc>
        <w:tc>
          <w:tcPr>
            <w:tcW w:w="1260" w:type="dxa"/>
            <w:vAlign w:val="center"/>
          </w:tcPr>
          <w:p w14:paraId="217A471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6B0505C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ABBA2B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4B5F522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Adolescent, young, middle, old and elder age adults</w:t>
            </w:r>
          </w:p>
        </w:tc>
        <w:tc>
          <w:tcPr>
            <w:tcW w:w="1418" w:type="dxa"/>
            <w:vAlign w:val="center"/>
          </w:tcPr>
          <w:p w14:paraId="22E06B8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425</w:t>
            </w:r>
          </w:p>
        </w:tc>
        <w:tc>
          <w:tcPr>
            <w:tcW w:w="823" w:type="dxa"/>
            <w:vAlign w:val="center"/>
          </w:tcPr>
          <w:p w14:paraId="168AECF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AB0C8E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801C85" w14:paraId="79D72FDD" w14:textId="77777777" w:rsidTr="006F2B15">
        <w:trPr>
          <w:jc w:val="center"/>
        </w:trPr>
        <w:tc>
          <w:tcPr>
            <w:tcW w:w="1008" w:type="dxa"/>
            <w:vAlign w:val="center"/>
          </w:tcPr>
          <w:p w14:paraId="7B8EF102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5C0C6C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Waked, 2011</w:t>
            </w:r>
          </w:p>
        </w:tc>
        <w:tc>
          <w:tcPr>
            <w:tcW w:w="1260" w:type="dxa"/>
            <w:vAlign w:val="center"/>
          </w:tcPr>
          <w:p w14:paraId="3F95725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Lebanon</w:t>
            </w:r>
          </w:p>
        </w:tc>
        <w:tc>
          <w:tcPr>
            <w:tcW w:w="1636" w:type="dxa"/>
            <w:vAlign w:val="center"/>
          </w:tcPr>
          <w:p w14:paraId="634F5A9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7653A33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01A9EDBF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Middle, old and elder age adults</w:t>
            </w:r>
          </w:p>
        </w:tc>
        <w:tc>
          <w:tcPr>
            <w:tcW w:w="1418" w:type="dxa"/>
            <w:vAlign w:val="center"/>
          </w:tcPr>
          <w:p w14:paraId="6F126DA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030A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2,201</w:t>
            </w:r>
          </w:p>
        </w:tc>
        <w:tc>
          <w:tcPr>
            <w:tcW w:w="823" w:type="dxa"/>
            <w:vAlign w:val="center"/>
          </w:tcPr>
          <w:p w14:paraId="3105CBD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030A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66A5F4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030A0"/>
                <w:sz w:val="20"/>
                <w:szCs w:val="20"/>
              </w:rPr>
            </w:pPr>
            <w:r w:rsidRPr="00801C85">
              <w:rPr>
                <w:color w:val="7030A0"/>
                <w:sz w:val="20"/>
                <w:szCs w:val="20"/>
              </w:rPr>
              <w:t>7</w:t>
            </w:r>
          </w:p>
        </w:tc>
      </w:tr>
      <w:tr w:rsidR="0036003B" w:rsidRPr="00801C85" w14:paraId="03DA47F4" w14:textId="77777777" w:rsidTr="006F2B15">
        <w:trPr>
          <w:jc w:val="center"/>
        </w:trPr>
        <w:tc>
          <w:tcPr>
            <w:tcW w:w="1008" w:type="dxa"/>
            <w:vAlign w:val="center"/>
          </w:tcPr>
          <w:p w14:paraId="4F542D2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B54A1A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Ward, 2015</w:t>
            </w:r>
          </w:p>
        </w:tc>
        <w:tc>
          <w:tcPr>
            <w:tcW w:w="1260" w:type="dxa"/>
            <w:vAlign w:val="center"/>
          </w:tcPr>
          <w:p w14:paraId="28CA933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Syria</w:t>
            </w:r>
          </w:p>
        </w:tc>
        <w:tc>
          <w:tcPr>
            <w:tcW w:w="1636" w:type="dxa"/>
            <w:vAlign w:val="center"/>
          </w:tcPr>
          <w:p w14:paraId="7E7F192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6CF5858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221140A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AEAE73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2,536</w:t>
            </w:r>
          </w:p>
        </w:tc>
        <w:tc>
          <w:tcPr>
            <w:tcW w:w="823" w:type="dxa"/>
            <w:vAlign w:val="center"/>
          </w:tcPr>
          <w:p w14:paraId="70B515EC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6E1702F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35F14BB7" w14:textId="77777777" w:rsidTr="006F2B15">
        <w:trPr>
          <w:jc w:val="center"/>
        </w:trPr>
        <w:tc>
          <w:tcPr>
            <w:tcW w:w="1008" w:type="dxa"/>
            <w:vAlign w:val="center"/>
          </w:tcPr>
          <w:p w14:paraId="68071D5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3FDEAFF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Wolpert, 2010</w:t>
            </w:r>
          </w:p>
        </w:tc>
        <w:tc>
          <w:tcPr>
            <w:tcW w:w="1260" w:type="dxa"/>
            <w:vAlign w:val="center"/>
          </w:tcPr>
          <w:p w14:paraId="6F2D28A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327D7DCA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134F703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6991EDC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1E5B399E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779</w:t>
            </w:r>
          </w:p>
        </w:tc>
        <w:tc>
          <w:tcPr>
            <w:tcW w:w="823" w:type="dxa"/>
            <w:vAlign w:val="center"/>
          </w:tcPr>
          <w:p w14:paraId="2CBE2BD4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Female</w:t>
            </w:r>
          </w:p>
        </w:tc>
        <w:tc>
          <w:tcPr>
            <w:tcW w:w="864" w:type="dxa"/>
            <w:vAlign w:val="center"/>
          </w:tcPr>
          <w:p w14:paraId="16A43E2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7A7A2015" w14:textId="77777777" w:rsidTr="006F2B15">
        <w:trPr>
          <w:jc w:val="center"/>
        </w:trPr>
        <w:tc>
          <w:tcPr>
            <w:tcW w:w="1008" w:type="dxa"/>
            <w:vAlign w:val="center"/>
          </w:tcPr>
          <w:p w14:paraId="04F27464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6467C9B0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Wu, 2013</w:t>
            </w:r>
          </w:p>
        </w:tc>
        <w:tc>
          <w:tcPr>
            <w:tcW w:w="1260" w:type="dxa"/>
            <w:vAlign w:val="center"/>
          </w:tcPr>
          <w:p w14:paraId="7CB148F7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Bangladesh</w:t>
            </w:r>
          </w:p>
        </w:tc>
        <w:tc>
          <w:tcPr>
            <w:tcW w:w="1636" w:type="dxa"/>
            <w:vAlign w:val="center"/>
          </w:tcPr>
          <w:p w14:paraId="38491861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Cohort</w:t>
            </w:r>
          </w:p>
        </w:tc>
        <w:tc>
          <w:tcPr>
            <w:tcW w:w="2126" w:type="dxa"/>
            <w:vAlign w:val="center"/>
          </w:tcPr>
          <w:p w14:paraId="6739036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114448CF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03A9DE22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20,033</w:t>
            </w:r>
          </w:p>
        </w:tc>
        <w:tc>
          <w:tcPr>
            <w:tcW w:w="823" w:type="dxa"/>
            <w:vAlign w:val="center"/>
          </w:tcPr>
          <w:p w14:paraId="26BB62E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7DCE9D6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8</w:t>
            </w:r>
          </w:p>
        </w:tc>
      </w:tr>
      <w:tr w:rsidR="0036003B" w:rsidRPr="00801C85" w14:paraId="4E0790BB" w14:textId="77777777" w:rsidTr="006F2B15">
        <w:trPr>
          <w:jc w:val="center"/>
        </w:trPr>
        <w:tc>
          <w:tcPr>
            <w:tcW w:w="1008" w:type="dxa"/>
            <w:vAlign w:val="center"/>
          </w:tcPr>
          <w:p w14:paraId="3A2DBC8A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07A6DE2A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Yalcin, 2017</w:t>
            </w:r>
          </w:p>
        </w:tc>
        <w:tc>
          <w:tcPr>
            <w:tcW w:w="1260" w:type="dxa"/>
            <w:vAlign w:val="center"/>
          </w:tcPr>
          <w:p w14:paraId="27A5B78B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Turkey</w:t>
            </w:r>
          </w:p>
        </w:tc>
        <w:tc>
          <w:tcPr>
            <w:tcW w:w="1636" w:type="dxa"/>
            <w:vAlign w:val="center"/>
          </w:tcPr>
          <w:p w14:paraId="1B7F1183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74CF830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57E2F62A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 and middle age adults</w:t>
            </w:r>
          </w:p>
        </w:tc>
        <w:tc>
          <w:tcPr>
            <w:tcW w:w="1418" w:type="dxa"/>
            <w:vAlign w:val="center"/>
          </w:tcPr>
          <w:p w14:paraId="390A99E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76</w:t>
            </w:r>
          </w:p>
        </w:tc>
        <w:tc>
          <w:tcPr>
            <w:tcW w:w="823" w:type="dxa"/>
            <w:vAlign w:val="center"/>
          </w:tcPr>
          <w:p w14:paraId="66BE0070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2223AF4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7</w:t>
            </w:r>
          </w:p>
        </w:tc>
      </w:tr>
      <w:tr w:rsidR="0036003B" w:rsidRPr="0057359C" w14:paraId="572D1D09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13482549" w14:textId="77777777" w:rsidR="0036003B" w:rsidRPr="00801C85" w:rsidRDefault="0036003B" w:rsidP="00910830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1CB22B5" w14:textId="77777777" w:rsidR="0036003B" w:rsidRPr="00682FBE" w:rsidRDefault="0036003B" w:rsidP="00910830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10830">
              <w:rPr>
                <w:b/>
                <w:bCs/>
                <w:sz w:val="20"/>
                <w:szCs w:val="20"/>
              </w:rPr>
              <w:t>Zahirian Moghadam, 2023</w:t>
            </w:r>
          </w:p>
        </w:tc>
        <w:tc>
          <w:tcPr>
            <w:tcW w:w="1260" w:type="dxa"/>
            <w:vAlign w:val="center"/>
          </w:tcPr>
          <w:p w14:paraId="78FF54A4" w14:textId="77777777" w:rsidR="0036003B" w:rsidRPr="004C4F52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31693">
              <w:rPr>
                <w:sz w:val="20"/>
                <w:szCs w:val="20"/>
              </w:rPr>
              <w:t>Iran</w:t>
            </w:r>
          </w:p>
        </w:tc>
        <w:tc>
          <w:tcPr>
            <w:tcW w:w="1636" w:type="dxa"/>
            <w:shd w:val="clear" w:color="auto" w:fill="FFFFFF" w:themeFill="background1"/>
            <w:vAlign w:val="center"/>
          </w:tcPr>
          <w:p w14:paraId="765EFE14" w14:textId="77777777" w:rsidR="0036003B" w:rsidRPr="00D437FD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vAlign w:val="center"/>
          </w:tcPr>
          <w:p w14:paraId="354631B0" w14:textId="77777777" w:rsidR="0036003B" w:rsidRPr="00DA533E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vAlign w:val="center"/>
          </w:tcPr>
          <w:p w14:paraId="60ED007B" w14:textId="77777777" w:rsidR="0036003B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431693">
              <w:rPr>
                <w:sz w:val="20"/>
                <w:szCs w:val="20"/>
              </w:rPr>
              <w:t>oung, middle, old and elder age adults</w:t>
            </w:r>
          </w:p>
        </w:tc>
        <w:tc>
          <w:tcPr>
            <w:tcW w:w="1418" w:type="dxa"/>
            <w:vAlign w:val="center"/>
          </w:tcPr>
          <w:p w14:paraId="7F385CD3" w14:textId="77777777" w:rsidR="0036003B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17,169</w:t>
            </w:r>
          </w:p>
        </w:tc>
        <w:tc>
          <w:tcPr>
            <w:tcW w:w="823" w:type="dxa"/>
            <w:vAlign w:val="center"/>
          </w:tcPr>
          <w:p w14:paraId="304E0B4E" w14:textId="77777777" w:rsidR="0036003B" w:rsidRPr="00DA533E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533E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3D148488" w14:textId="77777777" w:rsidR="0036003B" w:rsidRDefault="0036003B" w:rsidP="0091083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6003B" w:rsidRPr="0057359C" w14:paraId="28B56110" w14:textId="77777777" w:rsidTr="006F2B15">
        <w:trPr>
          <w:trHeight w:val="864"/>
          <w:jc w:val="center"/>
        </w:trPr>
        <w:tc>
          <w:tcPr>
            <w:tcW w:w="1008" w:type="dxa"/>
            <w:vAlign w:val="center"/>
          </w:tcPr>
          <w:p w14:paraId="78BFD4FB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25AA4E8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Zheng, 2012</w:t>
            </w:r>
          </w:p>
        </w:tc>
        <w:tc>
          <w:tcPr>
            <w:tcW w:w="1260" w:type="dxa"/>
            <w:vAlign w:val="center"/>
          </w:tcPr>
          <w:p w14:paraId="1A753EB6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vAlign w:val="center"/>
          </w:tcPr>
          <w:p w14:paraId="1EF38B49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Case-control</w:t>
            </w:r>
          </w:p>
        </w:tc>
        <w:tc>
          <w:tcPr>
            <w:tcW w:w="2126" w:type="dxa"/>
            <w:vAlign w:val="center"/>
          </w:tcPr>
          <w:p w14:paraId="003327B8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Patients with bladder cancer</w:t>
            </w:r>
          </w:p>
        </w:tc>
        <w:tc>
          <w:tcPr>
            <w:tcW w:w="2304" w:type="dxa"/>
            <w:vAlign w:val="center"/>
          </w:tcPr>
          <w:p w14:paraId="45877A29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 and elder age adults</w:t>
            </w:r>
          </w:p>
        </w:tc>
        <w:tc>
          <w:tcPr>
            <w:tcW w:w="1418" w:type="dxa"/>
            <w:vAlign w:val="center"/>
          </w:tcPr>
          <w:p w14:paraId="79665933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4,602</w:t>
            </w:r>
          </w:p>
        </w:tc>
        <w:tc>
          <w:tcPr>
            <w:tcW w:w="823" w:type="dxa"/>
            <w:vAlign w:val="center"/>
          </w:tcPr>
          <w:p w14:paraId="6678EDBD" w14:textId="77777777" w:rsidR="0036003B" w:rsidRPr="00801C85" w:rsidRDefault="0036003B" w:rsidP="000624AC">
            <w:pPr>
              <w:spacing w:line="360" w:lineRule="auto"/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vAlign w:val="center"/>
          </w:tcPr>
          <w:p w14:paraId="4845615F" w14:textId="77777777" w:rsidR="0036003B" w:rsidRPr="0057359C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6</w:t>
            </w:r>
          </w:p>
        </w:tc>
      </w:tr>
      <w:tr w:rsidR="0036003B" w:rsidRPr="0057359C" w14:paraId="04A6993C" w14:textId="77777777" w:rsidTr="006F2B15">
        <w:trPr>
          <w:trHeight w:val="864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1597DB3" w14:textId="77777777" w:rsidR="0036003B" w:rsidRPr="00801C85" w:rsidRDefault="0036003B" w:rsidP="000624AC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14:paraId="71382287" w14:textId="77777777" w:rsidR="0036003B" w:rsidRPr="00233F97" w:rsidRDefault="0036003B" w:rsidP="000624A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233F97">
              <w:rPr>
                <w:b/>
                <w:bCs/>
                <w:sz w:val="20"/>
                <w:szCs w:val="20"/>
              </w:rPr>
              <w:t>Zokari, 2023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1918178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Egypt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center"/>
          </w:tcPr>
          <w:p w14:paraId="162085C7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Cross-sectional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8B8EB12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Healthy participants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center"/>
          </w:tcPr>
          <w:p w14:paraId="691F1230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Young, middle, old</w:t>
            </w:r>
            <w:r>
              <w:rPr>
                <w:sz w:val="20"/>
                <w:szCs w:val="20"/>
              </w:rPr>
              <w:t xml:space="preserve"> </w:t>
            </w:r>
            <w:r w:rsidRPr="00801C85">
              <w:rPr>
                <w:sz w:val="20"/>
                <w:szCs w:val="20"/>
              </w:rPr>
              <w:t>age adults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09B6FE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57BE1C44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01C85">
              <w:rPr>
                <w:sz w:val="20"/>
                <w:szCs w:val="20"/>
              </w:rPr>
              <w:t>Both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34F4F6B" w14:textId="77777777" w:rsidR="0036003B" w:rsidRPr="00801C85" w:rsidRDefault="0036003B" w:rsidP="000624A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</w:tbl>
    <w:p w14:paraId="1FE5B32F" w14:textId="121AD301" w:rsidR="00B9797A" w:rsidRPr="00505682" w:rsidRDefault="00DA1F44" w:rsidP="00B9797A">
      <w:pPr>
        <w:rPr>
          <w:rFonts w:cstheme="minorHAnsi"/>
          <w:sz w:val="24"/>
          <w:szCs w:val="24"/>
        </w:rPr>
      </w:pPr>
      <w:r w:rsidRPr="00C16893">
        <w:rPr>
          <w:sz w:val="20"/>
          <w:szCs w:val="20"/>
        </w:rPr>
        <w:t>IUGR</w:t>
      </w:r>
      <w:r>
        <w:rPr>
          <w:sz w:val="20"/>
          <w:szCs w:val="20"/>
        </w:rPr>
        <w:t xml:space="preserve">, </w:t>
      </w:r>
      <w:r w:rsidRPr="00DA1F44">
        <w:rPr>
          <w:sz w:val="20"/>
          <w:szCs w:val="20"/>
        </w:rPr>
        <w:t>Intrauterine Growth Retardation</w:t>
      </w:r>
      <w:r>
        <w:rPr>
          <w:rFonts w:ascii="TimesNewRoman" w:hAnsi="TimesNewRoman" w:cs="TimesNewRoman"/>
        </w:rPr>
        <w:t>.</w:t>
      </w:r>
    </w:p>
    <w:sectPr w:rsidR="00B9797A" w:rsidRPr="00505682" w:rsidSect="00A41BD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A489E" w14:textId="77777777" w:rsidR="006F1469" w:rsidRDefault="006F1469" w:rsidP="00505682">
      <w:pPr>
        <w:spacing w:after="0" w:line="240" w:lineRule="auto"/>
      </w:pPr>
      <w:r>
        <w:separator/>
      </w:r>
    </w:p>
  </w:endnote>
  <w:endnote w:type="continuationSeparator" w:id="0">
    <w:p w14:paraId="178FDFDB" w14:textId="77777777" w:rsidR="006F1469" w:rsidRDefault="006F1469" w:rsidP="0050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mbhfnAdvOT3b30f6db.B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udy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PS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02085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4B751F" w14:textId="37337F23" w:rsidR="001F4F4A" w:rsidRDefault="001F4F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4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CF5720" w14:textId="77777777" w:rsidR="001F4F4A" w:rsidRDefault="001F4F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E1A0C" w14:textId="77777777" w:rsidR="006F1469" w:rsidRDefault="006F1469" w:rsidP="00505682">
      <w:pPr>
        <w:spacing w:after="0" w:line="240" w:lineRule="auto"/>
      </w:pPr>
      <w:r>
        <w:separator/>
      </w:r>
    </w:p>
  </w:footnote>
  <w:footnote w:type="continuationSeparator" w:id="0">
    <w:p w14:paraId="6F35B0C8" w14:textId="77777777" w:rsidR="006F1469" w:rsidRDefault="006F1469" w:rsidP="00505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B5087"/>
    <w:multiLevelType w:val="hybridMultilevel"/>
    <w:tmpl w:val="29A6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82"/>
    <w:rsid w:val="000017E1"/>
    <w:rsid w:val="000020E3"/>
    <w:rsid w:val="00013A22"/>
    <w:rsid w:val="00015486"/>
    <w:rsid w:val="00026521"/>
    <w:rsid w:val="000329E8"/>
    <w:rsid w:val="00033873"/>
    <w:rsid w:val="0003497B"/>
    <w:rsid w:val="00035C4A"/>
    <w:rsid w:val="000372CC"/>
    <w:rsid w:val="00042B9C"/>
    <w:rsid w:val="00043EBF"/>
    <w:rsid w:val="000508B2"/>
    <w:rsid w:val="00052F5C"/>
    <w:rsid w:val="00061678"/>
    <w:rsid w:val="000624AC"/>
    <w:rsid w:val="000642C1"/>
    <w:rsid w:val="0006432E"/>
    <w:rsid w:val="0007244D"/>
    <w:rsid w:val="00072610"/>
    <w:rsid w:val="00080BBE"/>
    <w:rsid w:val="00081212"/>
    <w:rsid w:val="0008148F"/>
    <w:rsid w:val="00083352"/>
    <w:rsid w:val="00083611"/>
    <w:rsid w:val="000930BA"/>
    <w:rsid w:val="000947DC"/>
    <w:rsid w:val="00097037"/>
    <w:rsid w:val="000A00A3"/>
    <w:rsid w:val="000A24D8"/>
    <w:rsid w:val="000A267C"/>
    <w:rsid w:val="000A334E"/>
    <w:rsid w:val="000A6E96"/>
    <w:rsid w:val="000D5C33"/>
    <w:rsid w:val="000D6277"/>
    <w:rsid w:val="000D6321"/>
    <w:rsid w:val="000D6343"/>
    <w:rsid w:val="000D6743"/>
    <w:rsid w:val="000D6F85"/>
    <w:rsid w:val="000E0E48"/>
    <w:rsid w:val="000E219E"/>
    <w:rsid w:val="000E3C03"/>
    <w:rsid w:val="000F48C2"/>
    <w:rsid w:val="000F577A"/>
    <w:rsid w:val="0010019B"/>
    <w:rsid w:val="00101992"/>
    <w:rsid w:val="001032DA"/>
    <w:rsid w:val="001042D9"/>
    <w:rsid w:val="00111A10"/>
    <w:rsid w:val="001179F5"/>
    <w:rsid w:val="00127122"/>
    <w:rsid w:val="00132D67"/>
    <w:rsid w:val="00137FBD"/>
    <w:rsid w:val="001425FB"/>
    <w:rsid w:val="00143D8C"/>
    <w:rsid w:val="00147E9A"/>
    <w:rsid w:val="001528C7"/>
    <w:rsid w:val="001569D5"/>
    <w:rsid w:val="00166217"/>
    <w:rsid w:val="00166BDE"/>
    <w:rsid w:val="00174660"/>
    <w:rsid w:val="00177D92"/>
    <w:rsid w:val="00177DAF"/>
    <w:rsid w:val="00183258"/>
    <w:rsid w:val="00183DBD"/>
    <w:rsid w:val="0018419C"/>
    <w:rsid w:val="00186C4A"/>
    <w:rsid w:val="00190546"/>
    <w:rsid w:val="0019169F"/>
    <w:rsid w:val="00191A33"/>
    <w:rsid w:val="00191D33"/>
    <w:rsid w:val="001A088E"/>
    <w:rsid w:val="001A42AE"/>
    <w:rsid w:val="001B2310"/>
    <w:rsid w:val="001B7043"/>
    <w:rsid w:val="001C1C2E"/>
    <w:rsid w:val="001C2442"/>
    <w:rsid w:val="001C72DA"/>
    <w:rsid w:val="001C7B94"/>
    <w:rsid w:val="001D56AC"/>
    <w:rsid w:val="001D5D57"/>
    <w:rsid w:val="001D63AA"/>
    <w:rsid w:val="001E1420"/>
    <w:rsid w:val="001F0470"/>
    <w:rsid w:val="001F28F8"/>
    <w:rsid w:val="001F4F4A"/>
    <w:rsid w:val="001F632B"/>
    <w:rsid w:val="0020320A"/>
    <w:rsid w:val="0020434E"/>
    <w:rsid w:val="00206310"/>
    <w:rsid w:val="00211012"/>
    <w:rsid w:val="00217A27"/>
    <w:rsid w:val="00217ABF"/>
    <w:rsid w:val="0022106E"/>
    <w:rsid w:val="00221488"/>
    <w:rsid w:val="00222B8A"/>
    <w:rsid w:val="00225569"/>
    <w:rsid w:val="002331B9"/>
    <w:rsid w:val="00233F97"/>
    <w:rsid w:val="00235047"/>
    <w:rsid w:val="0023718A"/>
    <w:rsid w:val="0024202E"/>
    <w:rsid w:val="00243875"/>
    <w:rsid w:val="00257F4B"/>
    <w:rsid w:val="002639B8"/>
    <w:rsid w:val="00263DB0"/>
    <w:rsid w:val="00275582"/>
    <w:rsid w:val="002845F8"/>
    <w:rsid w:val="00286B68"/>
    <w:rsid w:val="002900FF"/>
    <w:rsid w:val="00290EC1"/>
    <w:rsid w:val="00291B40"/>
    <w:rsid w:val="0029277F"/>
    <w:rsid w:val="002966D3"/>
    <w:rsid w:val="002A0304"/>
    <w:rsid w:val="002A0411"/>
    <w:rsid w:val="002A1075"/>
    <w:rsid w:val="002A31AC"/>
    <w:rsid w:val="002A4BC6"/>
    <w:rsid w:val="002A55AA"/>
    <w:rsid w:val="002A5C82"/>
    <w:rsid w:val="002B43A1"/>
    <w:rsid w:val="002B5A01"/>
    <w:rsid w:val="002B7006"/>
    <w:rsid w:val="002C223A"/>
    <w:rsid w:val="002C5B6B"/>
    <w:rsid w:val="002C6CF4"/>
    <w:rsid w:val="002D2A7E"/>
    <w:rsid w:val="002D4C7B"/>
    <w:rsid w:val="002D5998"/>
    <w:rsid w:val="002E2356"/>
    <w:rsid w:val="002E62BE"/>
    <w:rsid w:val="002F04F7"/>
    <w:rsid w:val="002F162F"/>
    <w:rsid w:val="002F1A06"/>
    <w:rsid w:val="002F2DDD"/>
    <w:rsid w:val="002F2EAD"/>
    <w:rsid w:val="00305204"/>
    <w:rsid w:val="00305A89"/>
    <w:rsid w:val="003064B5"/>
    <w:rsid w:val="00313E96"/>
    <w:rsid w:val="003142CE"/>
    <w:rsid w:val="00315CE6"/>
    <w:rsid w:val="00322359"/>
    <w:rsid w:val="0032365A"/>
    <w:rsid w:val="00336224"/>
    <w:rsid w:val="00341C34"/>
    <w:rsid w:val="00342C84"/>
    <w:rsid w:val="00353D9F"/>
    <w:rsid w:val="0035668C"/>
    <w:rsid w:val="0036003B"/>
    <w:rsid w:val="00367CCE"/>
    <w:rsid w:val="003716A4"/>
    <w:rsid w:val="00372BA8"/>
    <w:rsid w:val="003731A5"/>
    <w:rsid w:val="00381100"/>
    <w:rsid w:val="00381A2B"/>
    <w:rsid w:val="003865E9"/>
    <w:rsid w:val="00386B6A"/>
    <w:rsid w:val="003A2D83"/>
    <w:rsid w:val="003B3802"/>
    <w:rsid w:val="003C0DEC"/>
    <w:rsid w:val="003C31B0"/>
    <w:rsid w:val="003C4928"/>
    <w:rsid w:val="003C5C28"/>
    <w:rsid w:val="003D0638"/>
    <w:rsid w:val="003D2625"/>
    <w:rsid w:val="003D629E"/>
    <w:rsid w:val="003D7CDB"/>
    <w:rsid w:val="003E0284"/>
    <w:rsid w:val="003E086C"/>
    <w:rsid w:val="003E5A42"/>
    <w:rsid w:val="003E6A2C"/>
    <w:rsid w:val="003F08DD"/>
    <w:rsid w:val="003F2763"/>
    <w:rsid w:val="003F6E9F"/>
    <w:rsid w:val="004026D8"/>
    <w:rsid w:val="00403ECB"/>
    <w:rsid w:val="004046B1"/>
    <w:rsid w:val="004117A6"/>
    <w:rsid w:val="00413734"/>
    <w:rsid w:val="00414BF7"/>
    <w:rsid w:val="00416F8E"/>
    <w:rsid w:val="004251D0"/>
    <w:rsid w:val="00427D23"/>
    <w:rsid w:val="00427EDA"/>
    <w:rsid w:val="004311A3"/>
    <w:rsid w:val="00431693"/>
    <w:rsid w:val="00434F6A"/>
    <w:rsid w:val="00437031"/>
    <w:rsid w:val="004441E3"/>
    <w:rsid w:val="004452E0"/>
    <w:rsid w:val="00457A34"/>
    <w:rsid w:val="00460858"/>
    <w:rsid w:val="00463BF1"/>
    <w:rsid w:val="00467EA8"/>
    <w:rsid w:val="0047072F"/>
    <w:rsid w:val="00470F0B"/>
    <w:rsid w:val="004712FA"/>
    <w:rsid w:val="0047430E"/>
    <w:rsid w:val="00480987"/>
    <w:rsid w:val="00480E7E"/>
    <w:rsid w:val="00481D5B"/>
    <w:rsid w:val="00486C34"/>
    <w:rsid w:val="00496180"/>
    <w:rsid w:val="004B16B9"/>
    <w:rsid w:val="004B213F"/>
    <w:rsid w:val="004C064A"/>
    <w:rsid w:val="004C1A0C"/>
    <w:rsid w:val="004C32C1"/>
    <w:rsid w:val="004C34AE"/>
    <w:rsid w:val="004C44F2"/>
    <w:rsid w:val="004C4F52"/>
    <w:rsid w:val="004C6BB0"/>
    <w:rsid w:val="004C706E"/>
    <w:rsid w:val="004D136B"/>
    <w:rsid w:val="004E15A1"/>
    <w:rsid w:val="004E3D33"/>
    <w:rsid w:val="004E7ABB"/>
    <w:rsid w:val="004F0367"/>
    <w:rsid w:val="004F0467"/>
    <w:rsid w:val="004F0B01"/>
    <w:rsid w:val="004F0CA3"/>
    <w:rsid w:val="004F6132"/>
    <w:rsid w:val="005017ED"/>
    <w:rsid w:val="00503F64"/>
    <w:rsid w:val="00505682"/>
    <w:rsid w:val="00507571"/>
    <w:rsid w:val="00507627"/>
    <w:rsid w:val="0051527D"/>
    <w:rsid w:val="00524861"/>
    <w:rsid w:val="00526131"/>
    <w:rsid w:val="00526484"/>
    <w:rsid w:val="00527ED1"/>
    <w:rsid w:val="0053392B"/>
    <w:rsid w:val="005472A7"/>
    <w:rsid w:val="005614B7"/>
    <w:rsid w:val="00561E9B"/>
    <w:rsid w:val="00563F60"/>
    <w:rsid w:val="005717A0"/>
    <w:rsid w:val="00573494"/>
    <w:rsid w:val="005817CC"/>
    <w:rsid w:val="005820DB"/>
    <w:rsid w:val="005842F7"/>
    <w:rsid w:val="005876EF"/>
    <w:rsid w:val="005918D9"/>
    <w:rsid w:val="00592CCC"/>
    <w:rsid w:val="00595D33"/>
    <w:rsid w:val="005A082A"/>
    <w:rsid w:val="005A179F"/>
    <w:rsid w:val="005A34FD"/>
    <w:rsid w:val="005A77FA"/>
    <w:rsid w:val="005B0061"/>
    <w:rsid w:val="005B42B7"/>
    <w:rsid w:val="005C258C"/>
    <w:rsid w:val="005C3B38"/>
    <w:rsid w:val="005D164A"/>
    <w:rsid w:val="005D44F3"/>
    <w:rsid w:val="005D5403"/>
    <w:rsid w:val="005D5A2C"/>
    <w:rsid w:val="005E35C7"/>
    <w:rsid w:val="005F249C"/>
    <w:rsid w:val="006009AA"/>
    <w:rsid w:val="00606FB9"/>
    <w:rsid w:val="006126E5"/>
    <w:rsid w:val="00613F96"/>
    <w:rsid w:val="0061433E"/>
    <w:rsid w:val="00617492"/>
    <w:rsid w:val="006236AA"/>
    <w:rsid w:val="006238FB"/>
    <w:rsid w:val="00625EED"/>
    <w:rsid w:val="006267D8"/>
    <w:rsid w:val="00626BA0"/>
    <w:rsid w:val="00627B52"/>
    <w:rsid w:val="006404CA"/>
    <w:rsid w:val="00642463"/>
    <w:rsid w:val="0064567E"/>
    <w:rsid w:val="00646F6D"/>
    <w:rsid w:val="00652969"/>
    <w:rsid w:val="00655457"/>
    <w:rsid w:val="00656266"/>
    <w:rsid w:val="006706A5"/>
    <w:rsid w:val="00671B2A"/>
    <w:rsid w:val="00671C12"/>
    <w:rsid w:val="00671C87"/>
    <w:rsid w:val="00673525"/>
    <w:rsid w:val="0067422C"/>
    <w:rsid w:val="00674913"/>
    <w:rsid w:val="0068211B"/>
    <w:rsid w:val="00682FBE"/>
    <w:rsid w:val="006847FC"/>
    <w:rsid w:val="00684E48"/>
    <w:rsid w:val="00691731"/>
    <w:rsid w:val="00695BD8"/>
    <w:rsid w:val="00697B65"/>
    <w:rsid w:val="006A5650"/>
    <w:rsid w:val="006B04CD"/>
    <w:rsid w:val="006B1484"/>
    <w:rsid w:val="006B3274"/>
    <w:rsid w:val="006B6B3D"/>
    <w:rsid w:val="006B7341"/>
    <w:rsid w:val="006E0345"/>
    <w:rsid w:val="006E3DA4"/>
    <w:rsid w:val="006E68B9"/>
    <w:rsid w:val="006E6B35"/>
    <w:rsid w:val="006F05F2"/>
    <w:rsid w:val="006F1214"/>
    <w:rsid w:val="006F1469"/>
    <w:rsid w:val="006F2B15"/>
    <w:rsid w:val="006F366A"/>
    <w:rsid w:val="006F534A"/>
    <w:rsid w:val="006F74D8"/>
    <w:rsid w:val="00703397"/>
    <w:rsid w:val="00704531"/>
    <w:rsid w:val="00711298"/>
    <w:rsid w:val="00717DEC"/>
    <w:rsid w:val="00723F4D"/>
    <w:rsid w:val="007240C5"/>
    <w:rsid w:val="00724EB7"/>
    <w:rsid w:val="00731E43"/>
    <w:rsid w:val="007344F7"/>
    <w:rsid w:val="00741E9C"/>
    <w:rsid w:val="0075003D"/>
    <w:rsid w:val="00756241"/>
    <w:rsid w:val="007572DF"/>
    <w:rsid w:val="007604C2"/>
    <w:rsid w:val="007612C8"/>
    <w:rsid w:val="00766AC9"/>
    <w:rsid w:val="00770BC9"/>
    <w:rsid w:val="00772FFB"/>
    <w:rsid w:val="00785598"/>
    <w:rsid w:val="0079329C"/>
    <w:rsid w:val="007934BC"/>
    <w:rsid w:val="00794E8A"/>
    <w:rsid w:val="0079618F"/>
    <w:rsid w:val="00797859"/>
    <w:rsid w:val="007A2187"/>
    <w:rsid w:val="007A2487"/>
    <w:rsid w:val="007A3B9A"/>
    <w:rsid w:val="007B0FB0"/>
    <w:rsid w:val="007B169A"/>
    <w:rsid w:val="007B6707"/>
    <w:rsid w:val="007C2405"/>
    <w:rsid w:val="007C3157"/>
    <w:rsid w:val="007C4844"/>
    <w:rsid w:val="007C634B"/>
    <w:rsid w:val="007D31A2"/>
    <w:rsid w:val="007E4C83"/>
    <w:rsid w:val="007E6728"/>
    <w:rsid w:val="00801AEB"/>
    <w:rsid w:val="00801C85"/>
    <w:rsid w:val="0080365E"/>
    <w:rsid w:val="00807EF7"/>
    <w:rsid w:val="00811D97"/>
    <w:rsid w:val="00815AFA"/>
    <w:rsid w:val="00815BC6"/>
    <w:rsid w:val="00816217"/>
    <w:rsid w:val="0082544F"/>
    <w:rsid w:val="00825FB4"/>
    <w:rsid w:val="008318EF"/>
    <w:rsid w:val="008434B5"/>
    <w:rsid w:val="008467CC"/>
    <w:rsid w:val="00852D39"/>
    <w:rsid w:val="008620DA"/>
    <w:rsid w:val="0086230C"/>
    <w:rsid w:val="00862ECB"/>
    <w:rsid w:val="00864247"/>
    <w:rsid w:val="00864A7F"/>
    <w:rsid w:val="00870DDB"/>
    <w:rsid w:val="008711C4"/>
    <w:rsid w:val="00871604"/>
    <w:rsid w:val="00873F2C"/>
    <w:rsid w:val="00882069"/>
    <w:rsid w:val="008825B4"/>
    <w:rsid w:val="008863A1"/>
    <w:rsid w:val="008902BA"/>
    <w:rsid w:val="00890F56"/>
    <w:rsid w:val="00894188"/>
    <w:rsid w:val="008943BF"/>
    <w:rsid w:val="008C23D0"/>
    <w:rsid w:val="008C2915"/>
    <w:rsid w:val="008C51AD"/>
    <w:rsid w:val="008C5FF0"/>
    <w:rsid w:val="008C6170"/>
    <w:rsid w:val="008C67F1"/>
    <w:rsid w:val="008C792A"/>
    <w:rsid w:val="008D01C1"/>
    <w:rsid w:val="008D0B56"/>
    <w:rsid w:val="008E0318"/>
    <w:rsid w:val="008E1408"/>
    <w:rsid w:val="008E7A77"/>
    <w:rsid w:val="008F36F7"/>
    <w:rsid w:val="008F5355"/>
    <w:rsid w:val="0090449F"/>
    <w:rsid w:val="009048BE"/>
    <w:rsid w:val="00904E4F"/>
    <w:rsid w:val="009107AB"/>
    <w:rsid w:val="00910830"/>
    <w:rsid w:val="00913D4F"/>
    <w:rsid w:val="00920DDE"/>
    <w:rsid w:val="009217B4"/>
    <w:rsid w:val="009220FD"/>
    <w:rsid w:val="0092712C"/>
    <w:rsid w:val="00930052"/>
    <w:rsid w:val="00932F80"/>
    <w:rsid w:val="00934C18"/>
    <w:rsid w:val="009350CC"/>
    <w:rsid w:val="00935920"/>
    <w:rsid w:val="009366A9"/>
    <w:rsid w:val="00941ED3"/>
    <w:rsid w:val="009442D3"/>
    <w:rsid w:val="00950B82"/>
    <w:rsid w:val="00951D0F"/>
    <w:rsid w:val="009538C4"/>
    <w:rsid w:val="00955F6C"/>
    <w:rsid w:val="00957787"/>
    <w:rsid w:val="00965D53"/>
    <w:rsid w:val="0096731B"/>
    <w:rsid w:val="00973F71"/>
    <w:rsid w:val="009759DA"/>
    <w:rsid w:val="00976408"/>
    <w:rsid w:val="00976715"/>
    <w:rsid w:val="00977C03"/>
    <w:rsid w:val="009811B7"/>
    <w:rsid w:val="0098181B"/>
    <w:rsid w:val="00984783"/>
    <w:rsid w:val="00986C28"/>
    <w:rsid w:val="00994C96"/>
    <w:rsid w:val="009C0021"/>
    <w:rsid w:val="009C36DD"/>
    <w:rsid w:val="009C5387"/>
    <w:rsid w:val="009D03F6"/>
    <w:rsid w:val="009D7B8C"/>
    <w:rsid w:val="009E1AE9"/>
    <w:rsid w:val="009E1E96"/>
    <w:rsid w:val="009E3901"/>
    <w:rsid w:val="009F54C6"/>
    <w:rsid w:val="009F76A2"/>
    <w:rsid w:val="00A0087F"/>
    <w:rsid w:val="00A01025"/>
    <w:rsid w:val="00A0238E"/>
    <w:rsid w:val="00A06358"/>
    <w:rsid w:val="00A063D3"/>
    <w:rsid w:val="00A110DB"/>
    <w:rsid w:val="00A122E1"/>
    <w:rsid w:val="00A1498C"/>
    <w:rsid w:val="00A17997"/>
    <w:rsid w:val="00A270A4"/>
    <w:rsid w:val="00A301F3"/>
    <w:rsid w:val="00A31169"/>
    <w:rsid w:val="00A37A24"/>
    <w:rsid w:val="00A4144A"/>
    <w:rsid w:val="00A41BD4"/>
    <w:rsid w:val="00A43CEA"/>
    <w:rsid w:val="00A52C15"/>
    <w:rsid w:val="00A546E0"/>
    <w:rsid w:val="00A548F8"/>
    <w:rsid w:val="00A559B6"/>
    <w:rsid w:val="00A6073D"/>
    <w:rsid w:val="00A610DC"/>
    <w:rsid w:val="00A62689"/>
    <w:rsid w:val="00A62805"/>
    <w:rsid w:val="00A65B59"/>
    <w:rsid w:val="00A700C4"/>
    <w:rsid w:val="00A7577F"/>
    <w:rsid w:val="00A81527"/>
    <w:rsid w:val="00A81911"/>
    <w:rsid w:val="00A82546"/>
    <w:rsid w:val="00A87302"/>
    <w:rsid w:val="00A87E95"/>
    <w:rsid w:val="00A92505"/>
    <w:rsid w:val="00A942ED"/>
    <w:rsid w:val="00AA3AC8"/>
    <w:rsid w:val="00AA49F4"/>
    <w:rsid w:val="00AC0C22"/>
    <w:rsid w:val="00AC217C"/>
    <w:rsid w:val="00AC642F"/>
    <w:rsid w:val="00AD2FD2"/>
    <w:rsid w:val="00AE20C3"/>
    <w:rsid w:val="00AF07AC"/>
    <w:rsid w:val="00AF3932"/>
    <w:rsid w:val="00AF5E63"/>
    <w:rsid w:val="00B04D79"/>
    <w:rsid w:val="00B0707A"/>
    <w:rsid w:val="00B10632"/>
    <w:rsid w:val="00B126ED"/>
    <w:rsid w:val="00B14A91"/>
    <w:rsid w:val="00B242A8"/>
    <w:rsid w:val="00B30345"/>
    <w:rsid w:val="00B3047D"/>
    <w:rsid w:val="00B30A31"/>
    <w:rsid w:val="00B33872"/>
    <w:rsid w:val="00B41710"/>
    <w:rsid w:val="00B51305"/>
    <w:rsid w:val="00B51B14"/>
    <w:rsid w:val="00B51FEA"/>
    <w:rsid w:val="00B568C3"/>
    <w:rsid w:val="00B602FF"/>
    <w:rsid w:val="00B76790"/>
    <w:rsid w:val="00B904FC"/>
    <w:rsid w:val="00B90BD7"/>
    <w:rsid w:val="00B9797A"/>
    <w:rsid w:val="00BA22FA"/>
    <w:rsid w:val="00BA50E3"/>
    <w:rsid w:val="00BA79A0"/>
    <w:rsid w:val="00BA79C2"/>
    <w:rsid w:val="00BB3870"/>
    <w:rsid w:val="00BC1142"/>
    <w:rsid w:val="00BC4825"/>
    <w:rsid w:val="00BC4D5B"/>
    <w:rsid w:val="00BC73E0"/>
    <w:rsid w:val="00BD1099"/>
    <w:rsid w:val="00BD7279"/>
    <w:rsid w:val="00BE05F9"/>
    <w:rsid w:val="00BE71DD"/>
    <w:rsid w:val="00BF1239"/>
    <w:rsid w:val="00BF37DB"/>
    <w:rsid w:val="00C051A2"/>
    <w:rsid w:val="00C062A4"/>
    <w:rsid w:val="00C0718C"/>
    <w:rsid w:val="00C13453"/>
    <w:rsid w:val="00C1345C"/>
    <w:rsid w:val="00C136F2"/>
    <w:rsid w:val="00C13E75"/>
    <w:rsid w:val="00C15FE1"/>
    <w:rsid w:val="00C16893"/>
    <w:rsid w:val="00C24710"/>
    <w:rsid w:val="00C27475"/>
    <w:rsid w:val="00C32473"/>
    <w:rsid w:val="00C32D5D"/>
    <w:rsid w:val="00C36FAB"/>
    <w:rsid w:val="00C424A2"/>
    <w:rsid w:val="00C52148"/>
    <w:rsid w:val="00C5353A"/>
    <w:rsid w:val="00C57615"/>
    <w:rsid w:val="00C57B94"/>
    <w:rsid w:val="00C62718"/>
    <w:rsid w:val="00C747EF"/>
    <w:rsid w:val="00C81F80"/>
    <w:rsid w:val="00C82B62"/>
    <w:rsid w:val="00C91433"/>
    <w:rsid w:val="00C97BF8"/>
    <w:rsid w:val="00CA24A5"/>
    <w:rsid w:val="00CA4E90"/>
    <w:rsid w:val="00CB3281"/>
    <w:rsid w:val="00CB4523"/>
    <w:rsid w:val="00CC5213"/>
    <w:rsid w:val="00CC6969"/>
    <w:rsid w:val="00CD0A5D"/>
    <w:rsid w:val="00CD14F2"/>
    <w:rsid w:val="00CD35AE"/>
    <w:rsid w:val="00CD48ED"/>
    <w:rsid w:val="00CD7B78"/>
    <w:rsid w:val="00CD7EBA"/>
    <w:rsid w:val="00CE0DEA"/>
    <w:rsid w:val="00CE1AB7"/>
    <w:rsid w:val="00CE2075"/>
    <w:rsid w:val="00CE455A"/>
    <w:rsid w:val="00CF1489"/>
    <w:rsid w:val="00CF463D"/>
    <w:rsid w:val="00D01936"/>
    <w:rsid w:val="00D02A64"/>
    <w:rsid w:val="00D10D7E"/>
    <w:rsid w:val="00D1648C"/>
    <w:rsid w:val="00D205E2"/>
    <w:rsid w:val="00D21EDD"/>
    <w:rsid w:val="00D25346"/>
    <w:rsid w:val="00D27876"/>
    <w:rsid w:val="00D309C0"/>
    <w:rsid w:val="00D3121D"/>
    <w:rsid w:val="00D31A29"/>
    <w:rsid w:val="00D437FD"/>
    <w:rsid w:val="00D54BF4"/>
    <w:rsid w:val="00D56189"/>
    <w:rsid w:val="00D64592"/>
    <w:rsid w:val="00D65880"/>
    <w:rsid w:val="00D72608"/>
    <w:rsid w:val="00D74D33"/>
    <w:rsid w:val="00D86051"/>
    <w:rsid w:val="00D86E42"/>
    <w:rsid w:val="00D95BAE"/>
    <w:rsid w:val="00D96CB8"/>
    <w:rsid w:val="00D96E15"/>
    <w:rsid w:val="00DA1F44"/>
    <w:rsid w:val="00DA533E"/>
    <w:rsid w:val="00DA6CB8"/>
    <w:rsid w:val="00DA6DBB"/>
    <w:rsid w:val="00DA7B01"/>
    <w:rsid w:val="00DB2B60"/>
    <w:rsid w:val="00DB7FE2"/>
    <w:rsid w:val="00DC1200"/>
    <w:rsid w:val="00DC25DA"/>
    <w:rsid w:val="00DC38DC"/>
    <w:rsid w:val="00DC5ADC"/>
    <w:rsid w:val="00DD1679"/>
    <w:rsid w:val="00DD34EA"/>
    <w:rsid w:val="00DD3B28"/>
    <w:rsid w:val="00DD4101"/>
    <w:rsid w:val="00DD5F46"/>
    <w:rsid w:val="00DE01F5"/>
    <w:rsid w:val="00DE3E44"/>
    <w:rsid w:val="00DE4F22"/>
    <w:rsid w:val="00DF156E"/>
    <w:rsid w:val="00DF1659"/>
    <w:rsid w:val="00DF2BCD"/>
    <w:rsid w:val="00DF3D39"/>
    <w:rsid w:val="00DF63E6"/>
    <w:rsid w:val="00E000B7"/>
    <w:rsid w:val="00E0236B"/>
    <w:rsid w:val="00E04896"/>
    <w:rsid w:val="00E04F06"/>
    <w:rsid w:val="00E05C4E"/>
    <w:rsid w:val="00E10ADC"/>
    <w:rsid w:val="00E12FD1"/>
    <w:rsid w:val="00E243A6"/>
    <w:rsid w:val="00E2442C"/>
    <w:rsid w:val="00E2470B"/>
    <w:rsid w:val="00E256D9"/>
    <w:rsid w:val="00E3044B"/>
    <w:rsid w:val="00E35902"/>
    <w:rsid w:val="00E371A1"/>
    <w:rsid w:val="00E455C1"/>
    <w:rsid w:val="00E52EE9"/>
    <w:rsid w:val="00E55576"/>
    <w:rsid w:val="00E55BF3"/>
    <w:rsid w:val="00E56242"/>
    <w:rsid w:val="00E67543"/>
    <w:rsid w:val="00E716FA"/>
    <w:rsid w:val="00E72C7A"/>
    <w:rsid w:val="00E81731"/>
    <w:rsid w:val="00E90353"/>
    <w:rsid w:val="00E9130D"/>
    <w:rsid w:val="00E95BF7"/>
    <w:rsid w:val="00EA047B"/>
    <w:rsid w:val="00EA74A7"/>
    <w:rsid w:val="00EB375B"/>
    <w:rsid w:val="00EB614E"/>
    <w:rsid w:val="00EC2979"/>
    <w:rsid w:val="00EC74B8"/>
    <w:rsid w:val="00ED42CA"/>
    <w:rsid w:val="00ED69E5"/>
    <w:rsid w:val="00EE1B2C"/>
    <w:rsid w:val="00EE2C53"/>
    <w:rsid w:val="00EE7684"/>
    <w:rsid w:val="00EE7922"/>
    <w:rsid w:val="00EF2754"/>
    <w:rsid w:val="00EF5088"/>
    <w:rsid w:val="00F01719"/>
    <w:rsid w:val="00F06366"/>
    <w:rsid w:val="00F07D2F"/>
    <w:rsid w:val="00F16ECE"/>
    <w:rsid w:val="00F211AF"/>
    <w:rsid w:val="00F34E8A"/>
    <w:rsid w:val="00F42F26"/>
    <w:rsid w:val="00F45D41"/>
    <w:rsid w:val="00F51288"/>
    <w:rsid w:val="00F520E9"/>
    <w:rsid w:val="00F614B0"/>
    <w:rsid w:val="00F70084"/>
    <w:rsid w:val="00F87DFF"/>
    <w:rsid w:val="00F94FAA"/>
    <w:rsid w:val="00F9521F"/>
    <w:rsid w:val="00F97F6B"/>
    <w:rsid w:val="00FA1CDE"/>
    <w:rsid w:val="00FA2238"/>
    <w:rsid w:val="00FB75E9"/>
    <w:rsid w:val="00FB7D68"/>
    <w:rsid w:val="00FC6644"/>
    <w:rsid w:val="00FC6D52"/>
    <w:rsid w:val="00FC6F8A"/>
    <w:rsid w:val="00FC7138"/>
    <w:rsid w:val="00FD4444"/>
    <w:rsid w:val="00FE1DD9"/>
    <w:rsid w:val="00FF10BD"/>
    <w:rsid w:val="00FF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D1F28"/>
  <w15:chartTrackingRefBased/>
  <w15:docId w15:val="{C893897B-BCA7-49E4-AB1E-7A9C9BC5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682"/>
  </w:style>
  <w:style w:type="paragraph" w:styleId="Footer">
    <w:name w:val="footer"/>
    <w:basedOn w:val="Normal"/>
    <w:link w:val="FooterChar"/>
    <w:uiPriority w:val="99"/>
    <w:unhideWhenUsed/>
    <w:rsid w:val="00505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682"/>
  </w:style>
  <w:style w:type="character" w:customStyle="1" w:styleId="fontstyle01">
    <w:name w:val="fontstyle01"/>
    <w:basedOn w:val="DefaultParagraphFont"/>
    <w:rsid w:val="00505682"/>
    <w:rPr>
      <w:rFonts w:ascii="GmbhfnAdvOT3b30f6db.B" w:hAnsi="GmbhfnAdvOT3b30f6db.B" w:hint="default"/>
      <w:b w:val="0"/>
      <w:bCs w:val="0"/>
      <w:i w:val="0"/>
      <w:iCs w:val="0"/>
      <w:color w:val="24202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C6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69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69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9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96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B04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1C85"/>
    <w:pPr>
      <w:ind w:left="720"/>
      <w:contextualSpacing/>
    </w:pPr>
  </w:style>
  <w:style w:type="paragraph" w:customStyle="1" w:styleId="Default">
    <w:name w:val="Default"/>
    <w:rsid w:val="00684E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F463-0691-4B66-93BD-1B16BA10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19</Pages>
  <Words>2849</Words>
  <Characters>16242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19053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Sepidarkish</dc:creator>
  <cp:keywords/>
  <dc:description/>
  <cp:lastModifiedBy>Sepidarkish</cp:lastModifiedBy>
  <cp:revision>48</cp:revision>
  <dcterms:created xsi:type="dcterms:W3CDTF">2024-06-19T20:56:00Z</dcterms:created>
  <dcterms:modified xsi:type="dcterms:W3CDTF">2025-01-26T18:54:00Z</dcterms:modified>
</cp:coreProperties>
</file>